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bookmarkStart w:id="0" w:name="_GoBack"/>
      <w:bookmarkEnd w:id="0"/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768C3D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13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27"/>
        <w:gridCol w:w="2097"/>
        <w:gridCol w:w="6008"/>
      </w:tblGrid>
      <w:tr w:rsidR="003A2A01" w:rsidRPr="003B2C9E" w:rsidTr="003E0FA6">
        <w:trPr>
          <w:cantSplit/>
          <w:tblHeader/>
        </w:trPr>
        <w:tc>
          <w:tcPr>
            <w:tcW w:w="1927" w:type="dxa"/>
            <w:vAlign w:val="center"/>
          </w:tcPr>
          <w:p w:rsidR="003A2A01" w:rsidRPr="00B54B2A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  <w:lang w:val="en-US"/>
              </w:rPr>
              <w:t>Государство</w:t>
            </w:r>
            <w:r w:rsidR="006A1485" w:rsidRPr="00B54B2A">
              <w:rPr>
                <w:rFonts w:ascii="Arial" w:hAnsi="Arial" w:cs="Arial"/>
                <w:b/>
                <w:bCs/>
              </w:rPr>
              <w:t xml:space="preserve"> – </w:t>
            </w:r>
            <w:r w:rsidR="00845D15" w:rsidRPr="00B54B2A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097" w:type="dxa"/>
            <w:vAlign w:val="center"/>
          </w:tcPr>
          <w:p w:rsidR="003A2A01" w:rsidRPr="00B54B2A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>Фамилия, имя, отчество</w:t>
            </w:r>
          </w:p>
        </w:tc>
        <w:tc>
          <w:tcPr>
            <w:tcW w:w="6009" w:type="dxa"/>
            <w:vAlign w:val="center"/>
          </w:tcPr>
          <w:p w:rsidR="003A2A01" w:rsidRPr="00B54B2A" w:rsidRDefault="00845D15" w:rsidP="008C09F4">
            <w:pPr>
              <w:jc w:val="center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E0FA6" w:rsidRPr="003E0FA6" w:rsidTr="003E0FA6">
        <w:trPr>
          <w:cantSplit/>
          <w:trHeight w:val="827"/>
        </w:trPr>
        <w:tc>
          <w:tcPr>
            <w:tcW w:w="1927" w:type="dxa"/>
          </w:tcPr>
          <w:p w:rsidR="003A2A01" w:rsidRPr="00B54B2A" w:rsidRDefault="00EB5763" w:rsidP="001D3437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Азербайджанская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3A2A01" w:rsidRPr="00B54B2A">
              <w:rPr>
                <w:rFonts w:ascii="Arial" w:eastAsia="Calibri" w:hAnsi="Arial" w:cs="Arial"/>
              </w:rPr>
              <w:t>Республика</w:t>
            </w:r>
          </w:p>
        </w:tc>
        <w:tc>
          <w:tcPr>
            <w:tcW w:w="2097" w:type="dxa"/>
          </w:tcPr>
          <w:p w:rsidR="003A2A01" w:rsidRPr="00B54B2A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t>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B54B2A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6009" w:type="dxa"/>
          </w:tcPr>
          <w:p w:rsidR="0067384A" w:rsidRPr="00B54B2A" w:rsidRDefault="009B03CB" w:rsidP="003E0FA6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B54B2A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B54B2A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B54B2A">
              <w:rPr>
                <w:rFonts w:ascii="Arial" w:hAnsi="Arial" w:cs="Arial"/>
              </w:rPr>
              <w:br/>
              <w:t>Заведующий сектором поверки и калибровки массы, геометрических и механических СИ</w:t>
            </w:r>
            <w:r w:rsidR="003A7447" w:rsidRPr="00B54B2A">
              <w:rPr>
                <w:rFonts w:ascii="Arial" w:hAnsi="Arial" w:cs="Arial"/>
              </w:rPr>
              <w:t xml:space="preserve"> </w:t>
            </w:r>
            <w:r w:rsidR="003A7447" w:rsidRPr="00B54B2A">
              <w:rPr>
                <w:rFonts w:ascii="Arial" w:hAnsi="Arial" w:cs="Arial"/>
              </w:rPr>
              <w:br/>
              <w:t>тел.: + (994</w:t>
            </w:r>
            <w:r w:rsidRPr="00B54B2A">
              <w:rPr>
                <w:rFonts w:ascii="Arial" w:hAnsi="Arial" w:cs="Arial"/>
              </w:rPr>
              <w:t>12) 514 96 05 (доп.136)</w:t>
            </w:r>
            <w:r w:rsidR="003E0FA6">
              <w:rPr>
                <w:rFonts w:ascii="Arial" w:hAnsi="Arial" w:cs="Arial"/>
              </w:rPr>
              <w:t xml:space="preserve"> </w:t>
            </w:r>
            <w:r w:rsidR="003E0FA6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е</w:t>
            </w:r>
            <w:r w:rsidRPr="003E0FA6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3E0FA6">
              <w:rPr>
                <w:rFonts w:ascii="Arial" w:hAnsi="Arial" w:cs="Arial"/>
              </w:rPr>
              <w:t xml:space="preserve">: 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sh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gov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az</w:t>
            </w:r>
          </w:p>
        </w:tc>
      </w:tr>
      <w:tr w:rsidR="004F144A" w:rsidRPr="001D3437" w:rsidTr="003E0FA6">
        <w:trPr>
          <w:cantSplit/>
          <w:trHeight w:val="516"/>
        </w:trPr>
        <w:tc>
          <w:tcPr>
            <w:tcW w:w="1927" w:type="dxa"/>
            <w:vMerge w:val="restart"/>
          </w:tcPr>
          <w:p w:rsidR="004F144A" w:rsidRPr="00B54B2A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B54B2A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097" w:type="dxa"/>
          </w:tcPr>
          <w:p w:rsidR="004F144A" w:rsidRPr="00B54B2A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Гарик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Георгиевич</w:t>
            </w:r>
          </w:p>
        </w:tc>
        <w:tc>
          <w:tcPr>
            <w:tcW w:w="6009" w:type="dxa"/>
          </w:tcPr>
          <w:p w:rsidR="004F144A" w:rsidRPr="00B54B2A" w:rsidRDefault="00D32780" w:rsidP="00E8759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B54B2A">
              <w:rPr>
                <w:rFonts w:ascii="Arial" w:hAnsi="Arial" w:cs="Arial"/>
              </w:rPr>
              <w:br/>
              <w:t xml:space="preserve">тел.: +374 10 23 26 00 (123) </w:t>
            </w:r>
            <w:r w:rsidRPr="00B54B2A">
              <w:rPr>
                <w:rFonts w:ascii="Arial" w:hAnsi="Arial" w:cs="Arial"/>
              </w:rPr>
              <w:br/>
              <w:t>тел.: +374 93 27 95 99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D25731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8" w:history="1"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3E0FA6">
        <w:trPr>
          <w:cantSplit/>
          <w:trHeight w:val="516"/>
        </w:trPr>
        <w:tc>
          <w:tcPr>
            <w:tcW w:w="1927" w:type="dxa"/>
            <w:vMerge/>
          </w:tcPr>
          <w:p w:rsidR="00551B90" w:rsidRPr="00B54B2A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551B90">
            <w:pPr>
              <w:pStyle w:val="a6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Мовсисян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4F187F">
            <w:pPr>
              <w:rPr>
                <w:lang w:val="de-DE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Главный метролог </w:t>
            </w:r>
            <w:r w:rsidRPr="00B54B2A">
              <w:rPr>
                <w:rFonts w:ascii="Arial" w:hAnsi="Arial" w:cs="Arial"/>
              </w:rPr>
              <w:br/>
              <w:t xml:space="preserve">тел.: +374 10 </w:t>
            </w:r>
            <w:r w:rsidR="004F187F">
              <w:rPr>
                <w:rFonts w:ascii="Arial" w:hAnsi="Arial" w:cs="Arial"/>
              </w:rPr>
              <w:t xml:space="preserve">23 26 00 (118) </w:t>
            </w:r>
            <w:r w:rsidR="004F187F">
              <w:rPr>
                <w:rFonts w:ascii="Arial" w:hAnsi="Arial" w:cs="Arial"/>
              </w:rPr>
              <w:br/>
              <w:t>моб. тел: +374 95</w:t>
            </w:r>
            <w:r w:rsidRPr="00B54B2A">
              <w:rPr>
                <w:rFonts w:ascii="Arial" w:hAnsi="Arial" w:cs="Arial"/>
              </w:rPr>
              <w:t xml:space="preserve"> 00 69 79; +374 44 24 26 00 </w:t>
            </w:r>
            <w:r w:rsidRPr="00B54B2A">
              <w:rPr>
                <w:rFonts w:ascii="Arial" w:hAnsi="Arial" w:cs="Arial"/>
              </w:rPr>
              <w:br/>
              <w:t>е-</w:t>
            </w:r>
            <w:r w:rsidRPr="00B54B2A">
              <w:rPr>
                <w:rFonts w:ascii="Arial" w:hAnsi="Arial" w:cs="Arial"/>
                <w:lang w:val="de-DE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9" w:history="1">
              <w:r w:rsidR="00E3314A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1F1C49" w:rsidRPr="001D3437" w:rsidTr="003E0FA6">
        <w:trPr>
          <w:cantSplit/>
          <w:trHeight w:val="1511"/>
        </w:trPr>
        <w:tc>
          <w:tcPr>
            <w:tcW w:w="1927" w:type="dxa"/>
            <w:vMerge w:val="restart"/>
          </w:tcPr>
          <w:p w:rsidR="001F1C49" w:rsidRPr="00B54B2A" w:rsidRDefault="001F1C49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Беларусь</w:t>
            </w:r>
          </w:p>
        </w:tc>
        <w:tc>
          <w:tcPr>
            <w:tcW w:w="2097" w:type="dxa"/>
          </w:tcPr>
          <w:p w:rsidR="001F1C49" w:rsidRPr="00B54B2A" w:rsidRDefault="001F1C49" w:rsidP="000126E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Бобко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Ольга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Ивановна</w:t>
            </w:r>
          </w:p>
        </w:tc>
        <w:tc>
          <w:tcPr>
            <w:tcW w:w="6009" w:type="dxa"/>
          </w:tcPr>
          <w:p w:rsidR="001F1C49" w:rsidRPr="00B54B2A" w:rsidRDefault="001355EB" w:rsidP="000126E3">
            <w:pPr>
              <w:widowControl w:val="0"/>
              <w:rPr>
                <w:rFonts w:ascii="Arial" w:eastAsia="Calibri" w:hAnsi="Arial" w:cs="Arial"/>
                <w:color w:val="0000FF"/>
                <w:u w:val="single" w:color="0000FF"/>
              </w:rPr>
            </w:pPr>
            <w:r w:rsidRPr="00A137A6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A137A6">
              <w:rPr>
                <w:rFonts w:ascii="Arial" w:hAnsi="Arial" w:cs="Arial"/>
              </w:rPr>
              <w:br/>
              <w:t>Республики Беларусь (Госстандарт)</w:t>
            </w:r>
            <w:r w:rsidR="001F1C49" w:rsidRPr="00B54B2A">
              <w:rPr>
                <w:rFonts w:ascii="Arial" w:hAnsi="Arial" w:cs="Arial"/>
              </w:rPr>
              <w:t xml:space="preserve">, </w:t>
            </w:r>
            <w:r w:rsidR="001F1C49" w:rsidRPr="00B54B2A">
              <w:rPr>
                <w:rFonts w:ascii="Arial" w:hAnsi="Arial" w:cs="Arial"/>
              </w:rPr>
              <w:br/>
              <w:t xml:space="preserve">Начальник управления оценки соответствия </w:t>
            </w:r>
            <w:r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</w:rPr>
              <w:t xml:space="preserve">и лицензирования </w:t>
            </w:r>
            <w:r w:rsidR="001F1C49" w:rsidRPr="00B54B2A">
              <w:rPr>
                <w:rFonts w:ascii="Arial" w:hAnsi="Arial" w:cs="Arial"/>
              </w:rPr>
              <w:br/>
              <w:t xml:space="preserve">тел.: +375 17 378 62 93 </w:t>
            </w:r>
            <w:r w:rsidR="001F1C49"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="001F1C49" w:rsidRPr="00B54B2A"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  <w:lang w:val="en-US"/>
              </w:rPr>
              <w:t>e</w:t>
            </w:r>
            <w:r w:rsidR="001F1C49" w:rsidRPr="00B54B2A">
              <w:rPr>
                <w:rFonts w:ascii="Arial" w:hAnsi="Arial" w:cs="Arial"/>
              </w:rPr>
              <w:t>-</w:t>
            </w:r>
            <w:r w:rsidR="001F1C49" w:rsidRPr="00B54B2A">
              <w:rPr>
                <w:rFonts w:ascii="Arial" w:hAnsi="Arial" w:cs="Arial"/>
                <w:lang w:val="en-US"/>
              </w:rPr>
              <w:t>mail</w:t>
            </w:r>
            <w:r w:rsidR="001F1C49" w:rsidRPr="00B54B2A">
              <w:rPr>
                <w:rFonts w:ascii="Arial" w:hAnsi="Arial" w:cs="Arial"/>
              </w:rPr>
              <w:t xml:space="preserve">: </w:t>
            </w:r>
            <w:hyperlink r:id="rId10" w:history="1"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D20F9" w:rsidRPr="001D3437" w:rsidTr="003E0FA6">
        <w:trPr>
          <w:cantSplit/>
          <w:trHeight w:val="1284"/>
        </w:trPr>
        <w:tc>
          <w:tcPr>
            <w:tcW w:w="1927" w:type="dxa"/>
            <w:vMerge/>
          </w:tcPr>
          <w:p w:rsidR="004D20F9" w:rsidRPr="00B54B2A" w:rsidRDefault="004D20F9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4D20F9" w:rsidRPr="00B54B2A" w:rsidRDefault="004D20F9" w:rsidP="000126E3">
            <w:pPr>
              <w:widowControl w:val="0"/>
              <w:rPr>
                <w:rFonts w:ascii="Arial" w:eastAsia="Calibri" w:hAnsi="Arial" w:cs="Arial"/>
                <w:b/>
              </w:rPr>
            </w:pPr>
            <w:r w:rsidRPr="009F2C30">
              <w:rPr>
                <w:rFonts w:ascii="Arial" w:hAnsi="Arial" w:cs="Arial"/>
                <w:b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</w:rPr>
              <w:br/>
            </w:r>
            <w:r w:rsidRPr="009F2C30">
              <w:rPr>
                <w:rFonts w:ascii="Arial" w:hAnsi="Arial" w:cs="Arial"/>
              </w:rPr>
              <w:t xml:space="preserve">Светлана </w:t>
            </w:r>
            <w:r w:rsidRPr="009F2C30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6009" w:type="dxa"/>
          </w:tcPr>
          <w:p w:rsidR="004D20F9" w:rsidRPr="00A137A6" w:rsidRDefault="004D20F9" w:rsidP="004D20F9">
            <w:pPr>
              <w:widowControl w:val="0"/>
              <w:rPr>
                <w:rFonts w:ascii="Arial" w:hAnsi="Arial" w:cs="Arial"/>
              </w:rPr>
            </w:pPr>
            <w:r w:rsidRPr="00A137A6">
              <w:rPr>
                <w:rFonts w:ascii="Arial" w:hAnsi="Arial" w:cs="Arial"/>
              </w:rPr>
              <w:t>Госстандарт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 Республики Беларусь,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Начальник управления метрологии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тел.: +375 17 363 29 35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факс: +375 17 363 25 88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4D20F9">
              <w:rPr>
                <w:rFonts w:ascii="Arial" w:eastAsia="Times New Roman" w:hAnsi="Arial" w:cs="Arial"/>
                <w:lang w:eastAsia="ru-RU"/>
              </w:rPr>
              <w:t>-</w:t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1" w:history="1"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s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maksimova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gosstandart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gov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by</w:t>
              </w:r>
            </w:hyperlink>
          </w:p>
        </w:tc>
      </w:tr>
      <w:tr w:rsidR="00C61E2F" w:rsidRPr="001D3437" w:rsidTr="003E0FA6">
        <w:trPr>
          <w:cantSplit/>
          <w:trHeight w:val="845"/>
        </w:trPr>
        <w:tc>
          <w:tcPr>
            <w:tcW w:w="1927" w:type="dxa"/>
            <w:vMerge/>
          </w:tcPr>
          <w:p w:rsidR="00C61E2F" w:rsidRPr="00B54B2A" w:rsidRDefault="00C61E2F" w:rsidP="00C61E2F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C61E2F" w:rsidRPr="00B54B2A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6009" w:type="dxa"/>
          </w:tcPr>
          <w:p w:rsidR="00C61E2F" w:rsidRPr="00B54B2A" w:rsidRDefault="00C61E2F" w:rsidP="00E71A54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B54B2A">
              <w:rPr>
                <w:rFonts w:ascii="Arial" w:hAnsi="Arial" w:cs="Arial"/>
              </w:rPr>
              <w:br/>
              <w:t xml:space="preserve">тел.: +375 17 250 05 16 </w:t>
            </w:r>
            <w:r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12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3E0FA6">
        <w:trPr>
          <w:cantSplit/>
          <w:trHeight w:val="1403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9417F" w:rsidRPr="00B54B2A" w:rsidRDefault="007A63B0" w:rsidP="001D3437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Мовламов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Вадим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Рустамович</w:t>
            </w:r>
          </w:p>
        </w:tc>
        <w:tc>
          <w:tcPr>
            <w:tcW w:w="6009" w:type="dxa"/>
          </w:tcPr>
          <w:p w:rsidR="0089417F" w:rsidRPr="00B54B2A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A359F2">
              <w:rPr>
                <w:rFonts w:ascii="Arial" w:eastAsia="Calibri" w:hAnsi="Arial" w:cs="Arial"/>
              </w:rPr>
              <w:br/>
            </w:r>
            <w:r w:rsidR="00A359F2" w:rsidRPr="00A359F2">
              <w:rPr>
                <w:rFonts w:ascii="Arial" w:eastAsia="Calibri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</w:rPr>
              <w:t xml:space="preserve">Начальник научно-исследовательского отдела межлабораторных сличений </w:t>
            </w:r>
            <w:r w:rsidR="007A63B0" w:rsidRPr="00B54B2A">
              <w:rPr>
                <w:rFonts w:ascii="Arial" w:eastAsia="Calibri" w:hAnsi="Arial" w:cs="Arial"/>
              </w:rPr>
              <w:br/>
              <w:t xml:space="preserve">тел.: +375 17 270 30 14, </w:t>
            </w:r>
            <w:r w:rsidR="007A63B0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  <w:lang w:val="en-US"/>
              </w:rPr>
              <w:t>e</w:t>
            </w:r>
            <w:r w:rsidR="007A63B0" w:rsidRPr="00B54B2A">
              <w:rPr>
                <w:rFonts w:ascii="Arial" w:eastAsia="Calibri" w:hAnsi="Arial" w:cs="Arial"/>
              </w:rPr>
              <w:t>-</w:t>
            </w:r>
            <w:r w:rsidR="007A63B0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B54B2A">
              <w:rPr>
                <w:rFonts w:ascii="Arial" w:eastAsia="Calibri" w:hAnsi="Arial" w:cs="Arial"/>
              </w:rPr>
              <w:t xml:space="preserve">: </w:t>
            </w:r>
            <w:hyperlink r:id="rId13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4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3E0FA6">
        <w:trPr>
          <w:cantSplit/>
          <w:trHeight w:val="1230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9417F" w:rsidRPr="00B54B2A" w:rsidRDefault="008350FA" w:rsidP="008350FA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Федотова</w:t>
            </w:r>
            <w:r w:rsidR="001D3437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9417F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Брониславовна</w:t>
            </w:r>
          </w:p>
        </w:tc>
        <w:tc>
          <w:tcPr>
            <w:tcW w:w="6009" w:type="dxa"/>
          </w:tcPr>
          <w:p w:rsidR="00A13E32" w:rsidRPr="00B54B2A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4E43C2" w:rsidRPr="00B54B2A">
              <w:rPr>
                <w:rFonts w:ascii="Arial" w:eastAsia="Calibri" w:hAnsi="Arial" w:cs="Arial"/>
              </w:rPr>
              <w:t>БелГИМ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3F6017" w:rsidRPr="00B54B2A">
              <w:rPr>
                <w:rFonts w:ascii="Arial" w:eastAsia="Calibri" w:hAnsi="Arial" w:cs="Arial"/>
              </w:rPr>
              <w:t>Ведущий и</w:t>
            </w:r>
            <w:r w:rsidR="0089417F" w:rsidRPr="00B54B2A">
              <w:rPr>
                <w:rFonts w:ascii="Arial" w:eastAsia="Calibri" w:hAnsi="Arial" w:cs="Arial"/>
              </w:rPr>
              <w:t xml:space="preserve">нженер </w:t>
            </w:r>
            <w:r w:rsidR="003F6017" w:rsidRPr="00B54B2A">
              <w:rPr>
                <w:rFonts w:ascii="Arial" w:eastAsia="Calibri" w:hAnsi="Arial" w:cs="Arial"/>
              </w:rPr>
              <w:t>по метрологии</w:t>
            </w:r>
            <w:r w:rsidR="0089417F"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</w:rPr>
              <w:t xml:space="preserve">тел.: +375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A7050C" w:rsidRPr="00B54B2A">
              <w:rPr>
                <w:rFonts w:ascii="Arial" w:eastAsia="Calibri" w:hAnsi="Arial" w:cs="Arial"/>
              </w:rPr>
              <w:t xml:space="preserve"> </w:t>
            </w:r>
            <w:r w:rsidR="008D2BAC" w:rsidRPr="00B54B2A">
              <w:rPr>
                <w:rFonts w:ascii="Arial" w:eastAsia="Calibri" w:hAnsi="Arial" w:cs="Arial"/>
              </w:rPr>
              <w:t>270 30 1</w:t>
            </w:r>
            <w:r w:rsidR="003F6017" w:rsidRPr="00B54B2A">
              <w:rPr>
                <w:rFonts w:ascii="Arial" w:eastAsia="Calibri" w:hAnsi="Arial" w:cs="Arial"/>
              </w:rPr>
              <w:t>2</w:t>
            </w:r>
            <w:r w:rsidR="008D2BAC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  <w:lang w:val="en-US"/>
              </w:rPr>
              <w:t>e</w:t>
            </w:r>
            <w:r w:rsidR="0089417F" w:rsidRPr="00B54B2A">
              <w:rPr>
                <w:rFonts w:ascii="Arial" w:eastAsia="Calibri" w:hAnsi="Arial" w:cs="Arial"/>
              </w:rPr>
              <w:t>-</w:t>
            </w:r>
            <w:r w:rsidR="0089417F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B54B2A">
              <w:rPr>
                <w:rFonts w:ascii="Arial" w:eastAsia="Calibri" w:hAnsi="Arial" w:cs="Arial"/>
                <w:color w:val="0000FF"/>
              </w:rPr>
              <w:t>:</w:t>
            </w:r>
            <w:r w:rsidR="00592DBC"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5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8D2BAC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3E0FA6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350FA" w:rsidRPr="00B54B2A" w:rsidRDefault="008350FA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Г</w:t>
            </w:r>
            <w:r w:rsidR="002F628E" w:rsidRPr="00B54B2A">
              <w:rPr>
                <w:rFonts w:ascii="Arial" w:eastAsia="Calibri" w:hAnsi="Arial" w:cs="Arial"/>
                <w:b/>
              </w:rPr>
              <w:t>айдук</w:t>
            </w:r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 xml:space="preserve">Мария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Викторовна</w:t>
            </w:r>
          </w:p>
        </w:tc>
        <w:tc>
          <w:tcPr>
            <w:tcW w:w="6009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инженер по метрологи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2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7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3E0FA6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350FA" w:rsidRPr="00B54B2A" w:rsidRDefault="002F628E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Шалунова</w:t>
            </w:r>
            <w:r w:rsidR="008350FA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350FA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350FA" w:rsidRPr="00B54B2A">
              <w:rPr>
                <w:rFonts w:ascii="Arial" w:eastAsia="Calibri" w:hAnsi="Arial" w:cs="Arial"/>
              </w:rPr>
              <w:t xml:space="preserve"> Алекс</w:t>
            </w:r>
            <w:r w:rsidRPr="00B54B2A">
              <w:rPr>
                <w:rFonts w:ascii="Arial" w:eastAsia="Calibri" w:hAnsi="Arial" w:cs="Arial"/>
              </w:rPr>
              <w:t>андровна</w:t>
            </w:r>
          </w:p>
        </w:tc>
        <w:tc>
          <w:tcPr>
            <w:tcW w:w="6009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специалист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3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9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0" w:history="1">
              <w:r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3E0FA6">
        <w:trPr>
          <w:cantSplit/>
          <w:trHeight w:val="1192"/>
        </w:trPr>
        <w:tc>
          <w:tcPr>
            <w:tcW w:w="1927" w:type="dxa"/>
            <w:vMerge/>
          </w:tcPr>
          <w:p w:rsidR="00356F44" w:rsidRPr="00B54B2A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356F44" w:rsidRPr="00B54B2A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6009" w:type="dxa"/>
          </w:tcPr>
          <w:p w:rsidR="00356F44" w:rsidRPr="00B54B2A" w:rsidRDefault="00356F44" w:rsidP="00BF79F5"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B54B2A">
              <w:rPr>
                <w:rFonts w:ascii="Arial" w:hAnsi="Arial" w:cs="Arial"/>
              </w:rPr>
              <w:br/>
            </w:r>
            <w:r w:rsidR="00BF79F5" w:rsidRPr="00B54B2A">
              <w:rPr>
                <w:rFonts w:ascii="Arial" w:hAnsi="Arial" w:cs="Arial"/>
              </w:rPr>
              <w:t>Начальник</w:t>
            </w:r>
            <w:r w:rsidRPr="00B54B2A">
              <w:rPr>
                <w:rFonts w:ascii="Arial" w:hAnsi="Arial" w:cs="Arial"/>
              </w:rPr>
              <w:t xml:space="preserve"> отдела аккредитации </w:t>
            </w:r>
            <w:r w:rsidR="00BF79F5" w:rsidRPr="00B54B2A">
              <w:rPr>
                <w:rFonts w:ascii="Arial" w:hAnsi="Arial" w:cs="Arial"/>
              </w:rPr>
              <w:t>лабораторий № 2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  <w:t xml:space="preserve">тел.: +375 </w:t>
            </w:r>
            <w:r w:rsidR="00FB1AA5" w:rsidRPr="00B54B2A">
              <w:rPr>
                <w:rFonts w:ascii="Arial" w:hAnsi="Arial" w:cs="Arial"/>
              </w:rPr>
              <w:t>0</w:t>
            </w:r>
            <w:r w:rsidRPr="00B54B2A">
              <w:rPr>
                <w:rFonts w:ascii="Arial" w:hAnsi="Arial" w:cs="Arial"/>
              </w:rPr>
              <w:t xml:space="preserve">232 20 98 92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3E0FA6">
        <w:trPr>
          <w:cantSplit/>
          <w:trHeight w:val="597"/>
        </w:trPr>
        <w:tc>
          <w:tcPr>
            <w:tcW w:w="1927" w:type="dxa"/>
          </w:tcPr>
          <w:p w:rsidR="00CA2AA2" w:rsidRPr="00B54B2A" w:rsidRDefault="00CA2AA2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Грузия</w:t>
            </w:r>
          </w:p>
          <w:p w:rsidR="00CA2AA2" w:rsidRPr="00B54B2A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CA2AA2" w:rsidRPr="00B54B2A" w:rsidRDefault="00CA2AA2" w:rsidP="0093695B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6009" w:type="dxa"/>
          </w:tcPr>
          <w:p w:rsidR="00CA2AA2" w:rsidRPr="00B54B2A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3E0FA6">
        <w:trPr>
          <w:cantSplit/>
          <w:trHeight w:val="1725"/>
        </w:trPr>
        <w:tc>
          <w:tcPr>
            <w:tcW w:w="1927" w:type="dxa"/>
            <w:vMerge w:val="restart"/>
          </w:tcPr>
          <w:p w:rsidR="00767103" w:rsidRPr="00B54B2A" w:rsidRDefault="00767103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Казахстан</w:t>
            </w:r>
          </w:p>
        </w:tc>
        <w:tc>
          <w:tcPr>
            <w:tcW w:w="2097" w:type="dxa"/>
          </w:tcPr>
          <w:p w:rsidR="00767103" w:rsidRPr="00B54B2A" w:rsidRDefault="00767103" w:rsidP="000767BE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Жумаш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Индира Калыбеккызы</w:t>
            </w:r>
          </w:p>
        </w:tc>
        <w:tc>
          <w:tcPr>
            <w:tcW w:w="6009" w:type="dxa"/>
          </w:tcPr>
          <w:p w:rsidR="00767103" w:rsidRPr="00B54B2A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Комитет технического регулирования и метрологии Министерства торговли 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t xml:space="preserve">интеграции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br/>
              <w:t>Республики Казахстан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hAnsi="Arial" w:cs="Arial"/>
              </w:rPr>
              <w:t xml:space="preserve">РГП «Казахстанский институт стандартизации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и метрологии»,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Ведущий специалист Департамента государственных эталонов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тел.: +7 708 864 90 59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1" w:history="1">
              <w:r w:rsidRPr="00B54B2A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3E0FA6">
        <w:trPr>
          <w:cantSplit/>
          <w:trHeight w:val="1725"/>
        </w:trPr>
        <w:tc>
          <w:tcPr>
            <w:tcW w:w="1927" w:type="dxa"/>
            <w:vMerge/>
          </w:tcPr>
          <w:p w:rsidR="00767103" w:rsidRPr="00B54B2A" w:rsidRDefault="00767103" w:rsidP="00767103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767103" w:rsidRPr="00B54B2A" w:rsidRDefault="00767103" w:rsidP="00767103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Айтпаева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Айгерим Кайратовна</w:t>
            </w:r>
          </w:p>
        </w:tc>
        <w:tc>
          <w:tcPr>
            <w:tcW w:w="6009" w:type="dxa"/>
          </w:tcPr>
          <w:p w:rsidR="00767103" w:rsidRPr="00B54B2A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Комитет технического регулирования и метрологии Министерства торговли 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t xml:space="preserve">интеграции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br/>
              <w:t>Республики Казахстан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hAnsi="Arial" w:cs="Arial"/>
              </w:rPr>
              <w:t xml:space="preserve">РГП «Казахстанский институт стандартизации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и метрологии»,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Специалист Департамента государственных эталонов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B54B2A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3E0FA6">
        <w:trPr>
          <w:cantSplit/>
          <w:trHeight w:val="1168"/>
        </w:trPr>
        <w:tc>
          <w:tcPr>
            <w:tcW w:w="1927" w:type="dxa"/>
            <w:vMerge w:val="restart"/>
          </w:tcPr>
          <w:p w:rsidR="006A7206" w:rsidRPr="00B54B2A" w:rsidRDefault="006A7206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Кыргызская Республика</w:t>
            </w:r>
          </w:p>
        </w:tc>
        <w:tc>
          <w:tcPr>
            <w:tcW w:w="2097" w:type="dxa"/>
          </w:tcPr>
          <w:p w:rsidR="006A7206" w:rsidRPr="00B54B2A" w:rsidRDefault="006A7206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Момукулова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Атыркул Джумамидиновна</w:t>
            </w:r>
          </w:p>
        </w:tc>
        <w:tc>
          <w:tcPr>
            <w:tcW w:w="6009" w:type="dxa"/>
          </w:tcPr>
          <w:p w:rsidR="006A7206" w:rsidRPr="00B54B2A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B54B2A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B54B2A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B54B2A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22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B54B2A">
              <w:rPr>
                <w:rFonts w:ascii="Arial" w:hAnsi="Arial" w:cs="Arial"/>
                <w:color w:val="0000FF"/>
              </w:rPr>
              <w:t xml:space="preserve">,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3E0FA6">
        <w:trPr>
          <w:cantSplit/>
          <w:trHeight w:val="1168"/>
        </w:trPr>
        <w:tc>
          <w:tcPr>
            <w:tcW w:w="1927" w:type="dxa"/>
            <w:vMerge/>
          </w:tcPr>
          <w:p w:rsidR="00C112A6" w:rsidRPr="00B54B2A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C112A6" w:rsidRPr="00B54B2A" w:rsidRDefault="00C112A6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Котова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6009" w:type="dxa"/>
          </w:tcPr>
          <w:p w:rsidR="00C112A6" w:rsidRPr="00B54B2A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 xml:space="preserve">Центр </w:t>
            </w:r>
            <w:r w:rsidR="00122051" w:rsidRPr="00B54B2A">
              <w:rPr>
                <w:rFonts w:ascii="Arial" w:eastAsia="Calibri" w:hAnsi="Arial" w:cs="Arial"/>
              </w:rPr>
              <w:t xml:space="preserve">по </w:t>
            </w:r>
            <w:r w:rsidRPr="00B54B2A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B54B2A">
              <w:rPr>
                <w:rFonts w:ascii="Arial" w:hAnsi="Arial" w:cs="Arial"/>
              </w:rPr>
              <w:t xml:space="preserve">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B54B2A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B54B2A">
              <w:rPr>
                <w:rFonts w:ascii="Arial" w:eastAsia="Calibri" w:hAnsi="Arial" w:cs="Arial"/>
              </w:rPr>
              <w:t>66 02 38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B54B2A">
              <w:rPr>
                <w:rFonts w:ascii="Arial" w:eastAsia="Calibri" w:hAnsi="Arial" w:cs="Arial"/>
              </w:rPr>
              <w:t>+996 (312) 66 13 67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kakotova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A7206" w:rsidRPr="00FC0936" w:rsidTr="003E0FA6">
        <w:trPr>
          <w:cantSplit/>
          <w:trHeight w:val="419"/>
        </w:trPr>
        <w:tc>
          <w:tcPr>
            <w:tcW w:w="1927" w:type="dxa"/>
            <w:vMerge/>
          </w:tcPr>
          <w:p w:rsidR="006A7206" w:rsidRPr="00B54B2A" w:rsidRDefault="006A7206" w:rsidP="006A720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:rsidR="006A7206" w:rsidRPr="00B54B2A" w:rsidRDefault="00832099" w:rsidP="00832099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Полевая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Анна </w:t>
            </w:r>
            <w:r w:rsidR="006A720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6009" w:type="dxa"/>
          </w:tcPr>
          <w:p w:rsidR="006A7206" w:rsidRPr="00B54B2A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B54B2A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B54B2A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B54B2A">
              <w:rPr>
                <w:rFonts w:ascii="Arial" w:eastAsia="Calibri" w:hAnsi="Arial" w:cs="Arial"/>
              </w:rPr>
              <w:t xml:space="preserve">ублики, </w:t>
            </w:r>
            <w:r w:rsidR="001A3075" w:rsidRPr="00B54B2A">
              <w:rPr>
                <w:rFonts w:ascii="Arial" w:eastAsia="Calibri" w:hAnsi="Arial" w:cs="Arial"/>
              </w:rPr>
              <w:br/>
              <w:t>Главн</w:t>
            </w:r>
            <w:r w:rsidR="00701DB6" w:rsidRPr="00B54B2A">
              <w:rPr>
                <w:rFonts w:ascii="Arial" w:eastAsia="Calibri" w:hAnsi="Arial" w:cs="Arial"/>
              </w:rPr>
              <w:t xml:space="preserve">ый инженер </w:t>
            </w:r>
            <w:r w:rsidR="00701DB6" w:rsidRPr="00B54B2A">
              <w:rPr>
                <w:rFonts w:ascii="Arial" w:eastAsia="Calibri" w:hAnsi="Arial" w:cs="Arial"/>
              </w:rPr>
              <w:br/>
              <w:t>тел/факс: +996</w:t>
            </w:r>
            <w:r w:rsidR="00035276" w:rsidRPr="00B54B2A">
              <w:rPr>
                <w:rFonts w:ascii="Arial" w:eastAsia="Calibri" w:hAnsi="Arial" w:cs="Arial"/>
              </w:rPr>
              <w:t xml:space="preserve"> </w:t>
            </w:r>
            <w:r w:rsidR="00701DB6" w:rsidRPr="00B54B2A">
              <w:rPr>
                <w:rFonts w:ascii="Arial" w:eastAsia="Calibri" w:hAnsi="Arial" w:cs="Arial"/>
              </w:rPr>
              <w:t>700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625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190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3" w:history="1"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992612" w:rsidRPr="00FC0936" w:rsidTr="003E0FA6">
        <w:trPr>
          <w:cantSplit/>
          <w:trHeight w:val="419"/>
        </w:trPr>
        <w:tc>
          <w:tcPr>
            <w:tcW w:w="1927" w:type="dxa"/>
          </w:tcPr>
          <w:p w:rsidR="00992612" w:rsidRPr="00B54B2A" w:rsidRDefault="00992612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Молдова</w:t>
            </w:r>
          </w:p>
        </w:tc>
        <w:tc>
          <w:tcPr>
            <w:tcW w:w="2097" w:type="dxa"/>
            <w:shd w:val="clear" w:color="auto" w:fill="auto"/>
          </w:tcPr>
          <w:p w:rsidR="00992612" w:rsidRPr="00B54B2A" w:rsidRDefault="001C2D90" w:rsidP="00FC0936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Шаповал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="00992612" w:rsidRPr="00B54B2A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6009" w:type="dxa"/>
          </w:tcPr>
          <w:p w:rsidR="00992612" w:rsidRPr="00B54B2A" w:rsidRDefault="00992612" w:rsidP="00E71A54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Национальный Центр Аккредитации «MOLDAC»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5D22BD" w:rsidRPr="00B54B2A">
              <w:rPr>
                <w:rFonts w:ascii="Arial" w:hAnsi="Arial" w:cs="Arial"/>
                <w:color w:val="000000"/>
              </w:rPr>
              <w:t>Начальник отдела аккредитации лабораторий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914DFF" w:rsidRPr="00B54B2A">
              <w:rPr>
                <w:rFonts w:ascii="Arial" w:eastAsia="Calibri" w:hAnsi="Arial" w:cs="Arial"/>
              </w:rPr>
              <w:t>тел.</w:t>
            </w:r>
            <w:r w:rsidR="00464780" w:rsidRPr="00B54B2A">
              <w:rPr>
                <w:rFonts w:ascii="Arial" w:eastAsia="Calibri" w:hAnsi="Arial" w:cs="Arial"/>
              </w:rPr>
              <w:t>:</w:t>
            </w:r>
            <w:r w:rsidR="00914DFF" w:rsidRPr="00B54B2A">
              <w:rPr>
                <w:rFonts w:ascii="Arial" w:eastAsia="Calibri" w:hAnsi="Arial" w:cs="Arial"/>
              </w:rPr>
              <w:t xml:space="preserve"> </w:t>
            </w:r>
            <w:r w:rsidR="0020512F" w:rsidRPr="00B54B2A">
              <w:rPr>
                <w:rFonts w:ascii="Arial" w:eastAsia="Calibri" w:hAnsi="Arial" w:cs="Arial"/>
              </w:rPr>
              <w:t>+</w:t>
            </w:r>
            <w:r w:rsidR="006F5DF4" w:rsidRPr="00B54B2A">
              <w:rPr>
                <w:rFonts w:ascii="Arial" w:eastAsia="Calibri" w:hAnsi="Arial" w:cs="Arial"/>
              </w:rPr>
              <w:t xml:space="preserve"> </w:t>
            </w:r>
            <w:r w:rsidR="00914DFF" w:rsidRPr="00B54B2A">
              <w:rPr>
                <w:rFonts w:ascii="Arial" w:eastAsia="Calibri" w:hAnsi="Arial" w:cs="Arial"/>
              </w:rPr>
              <w:t>(373 22) 20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914DFF" w:rsidRPr="00B54B2A">
              <w:rPr>
                <w:rFonts w:ascii="Arial" w:eastAsia="Calibri" w:hAnsi="Arial" w:cs="Arial"/>
              </w:rPr>
              <w:t>26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914DFF" w:rsidRPr="00B54B2A">
              <w:rPr>
                <w:rFonts w:ascii="Arial" w:eastAsia="Calibri" w:hAnsi="Arial" w:cs="Arial"/>
              </w:rPr>
              <w:t>02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914DFF" w:rsidRPr="00B54B2A">
              <w:rPr>
                <w:rFonts w:ascii="Arial" w:hAnsi="Arial" w:cs="Arial"/>
                <w:lang w:val="en-US"/>
              </w:rPr>
              <w:t>e</w:t>
            </w:r>
            <w:r w:rsidR="00914DFF" w:rsidRPr="00B54B2A">
              <w:rPr>
                <w:rFonts w:ascii="Arial" w:hAnsi="Arial" w:cs="Arial"/>
              </w:rPr>
              <w:t>-</w:t>
            </w:r>
            <w:r w:rsidR="00914DFF" w:rsidRPr="00B54B2A">
              <w:rPr>
                <w:rFonts w:ascii="Arial" w:hAnsi="Arial" w:cs="Arial"/>
                <w:lang w:val="en-US"/>
              </w:rPr>
              <w:t>mail</w:t>
            </w:r>
            <w:r w:rsidR="00914DFF" w:rsidRPr="00B54B2A">
              <w:rPr>
                <w:rFonts w:ascii="Arial" w:hAnsi="Arial" w:cs="Arial"/>
              </w:rPr>
              <w:t xml:space="preserve">: </w:t>
            </w:r>
            <w:r w:rsidR="00914DFF" w:rsidRPr="00B54B2A">
              <w:rPr>
                <w:rFonts w:ascii="Arial" w:hAnsi="Arial" w:cs="Arial"/>
                <w:color w:val="0000FF"/>
                <w:lang w:val="en-US"/>
              </w:rPr>
              <w:t>natalia</w:t>
            </w:r>
            <w:r w:rsidR="00914DFF" w:rsidRPr="00B54B2A">
              <w:rPr>
                <w:rFonts w:ascii="Arial" w:hAnsi="Arial" w:cs="Arial"/>
                <w:color w:val="0000FF"/>
              </w:rPr>
              <w:t>.</w:t>
            </w:r>
            <w:r w:rsidR="00914DFF" w:rsidRPr="00B54B2A">
              <w:rPr>
                <w:rFonts w:ascii="Arial" w:hAnsi="Arial" w:cs="Arial"/>
                <w:color w:val="0000FF"/>
                <w:lang w:val="en-US"/>
              </w:rPr>
              <w:t>sapoval</w:t>
            </w:r>
            <w:r w:rsidR="00914DFF" w:rsidRPr="00B54B2A">
              <w:rPr>
                <w:rFonts w:ascii="Arial" w:hAnsi="Arial" w:cs="Arial"/>
                <w:color w:val="0000FF"/>
              </w:rPr>
              <w:t>@</w:t>
            </w:r>
            <w:r w:rsidR="00914DFF" w:rsidRPr="00B54B2A">
              <w:rPr>
                <w:rFonts w:ascii="Arial" w:hAnsi="Arial" w:cs="Arial"/>
                <w:color w:val="0000FF"/>
                <w:lang w:val="en-US"/>
              </w:rPr>
              <w:t>moldac</w:t>
            </w:r>
            <w:r w:rsidR="00914DFF" w:rsidRPr="00B54B2A">
              <w:rPr>
                <w:rFonts w:ascii="Arial" w:hAnsi="Arial" w:cs="Arial"/>
                <w:color w:val="0000FF"/>
              </w:rPr>
              <w:t>.</w:t>
            </w:r>
            <w:r w:rsidR="00914DFF" w:rsidRPr="00B54B2A">
              <w:rPr>
                <w:rFonts w:ascii="Arial" w:hAnsi="Arial" w:cs="Arial"/>
                <w:color w:val="0000FF"/>
                <w:lang w:val="en-US"/>
              </w:rPr>
              <w:t>gov</w:t>
            </w:r>
            <w:r w:rsidR="00914DFF" w:rsidRPr="00B54B2A">
              <w:rPr>
                <w:rFonts w:ascii="Arial" w:hAnsi="Arial" w:cs="Arial"/>
                <w:color w:val="0000FF"/>
              </w:rPr>
              <w:t>.</w:t>
            </w:r>
            <w:r w:rsidR="00914DFF" w:rsidRPr="00B54B2A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3A5363" w:rsidRPr="00FC0936" w:rsidTr="003E0FA6">
        <w:trPr>
          <w:cantSplit/>
          <w:trHeight w:val="1581"/>
        </w:trPr>
        <w:tc>
          <w:tcPr>
            <w:tcW w:w="1927" w:type="dxa"/>
            <w:vMerge w:val="restart"/>
          </w:tcPr>
          <w:p w:rsidR="003A5363" w:rsidRPr="00B54B2A" w:rsidRDefault="003A5363" w:rsidP="00523F98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097" w:type="dxa"/>
            <w:shd w:val="clear" w:color="auto" w:fill="auto"/>
          </w:tcPr>
          <w:p w:rsidR="003A5363" w:rsidRPr="00B54B2A" w:rsidRDefault="003A5363" w:rsidP="003A5363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Плясунова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Светлана Викторовна </w:t>
            </w:r>
            <w:r w:rsidRPr="00B54B2A">
              <w:rPr>
                <w:rFonts w:ascii="Arial" w:eastAsia="Arial" w:hAnsi="Arial" w:cs="Arial"/>
              </w:rPr>
              <w:t>(</w:t>
            </w:r>
            <w:r w:rsidRPr="00B54B2A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6009" w:type="dxa"/>
          </w:tcPr>
          <w:p w:rsidR="003A5363" w:rsidRPr="00B54B2A" w:rsidRDefault="003A5363" w:rsidP="00D8061C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Федеральное агентство по техническому регулированию и метрологии (Росстандарт),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>УНИИМ – филиал ФГУП «ВНИИМ им. Д.И. Менделеева»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alibri" w:hAnsi="Arial" w:cs="Arial"/>
              </w:rPr>
              <w:t>Заместитель директора по качеству</w:t>
            </w:r>
            <w:r w:rsidRPr="00B54B2A">
              <w:rPr>
                <w:rFonts w:ascii="Arial" w:eastAsia="Arial" w:hAnsi="Arial" w:cs="Arial"/>
              </w:rPr>
              <w:t xml:space="preserve">, </w:t>
            </w:r>
            <w:r w:rsidRPr="00B54B2A">
              <w:rPr>
                <w:rFonts w:ascii="Arial" w:eastAsia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24 64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4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8061C" w:rsidRPr="00FC0936" w:rsidTr="003E0FA6">
        <w:trPr>
          <w:cantSplit/>
          <w:trHeight w:val="1836"/>
        </w:trPr>
        <w:tc>
          <w:tcPr>
            <w:tcW w:w="1927" w:type="dxa"/>
            <w:vMerge/>
          </w:tcPr>
          <w:p w:rsidR="00D8061C" w:rsidRPr="00B54B2A" w:rsidRDefault="00D8061C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D8061C" w:rsidRPr="00B54B2A" w:rsidRDefault="00D8061C" w:rsidP="003A5363">
            <w:pPr>
              <w:widowControl w:val="0"/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Найденко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09" w:type="dxa"/>
          </w:tcPr>
          <w:p w:rsidR="00D8061C" w:rsidRPr="00B54B2A" w:rsidRDefault="00D8061C" w:rsidP="002C1CEF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="002C1CEF" w:rsidRPr="00B54B2A">
              <w:rPr>
                <w:rFonts w:ascii="Arial" w:hAnsi="Arial" w:cs="Arial"/>
              </w:rPr>
              <w:t xml:space="preserve">Провайдер межлабораторных сличительных испытаний, и.о. заведующего </w:t>
            </w:r>
            <w:r w:rsidRPr="00B54B2A">
              <w:rPr>
                <w:rFonts w:ascii="Arial" w:hAnsi="Arial" w:cs="Arial"/>
              </w:rPr>
              <w:t xml:space="preserve">лаборатории </w:t>
            </w:r>
            <w:r w:rsidR="002C1CEF" w:rsidRPr="00B54B2A">
              <w:rPr>
                <w:rFonts w:ascii="Arial" w:hAnsi="Arial" w:cs="Arial"/>
              </w:rPr>
              <w:t>стандартизации, менеджмента качества и метрологического контроля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тел.: +7 (343) 350 2</w:t>
            </w:r>
            <w:r w:rsidR="002C1CEF" w:rsidRPr="00B54B2A">
              <w:rPr>
                <w:rFonts w:ascii="Arial" w:eastAsia="Calibri" w:hAnsi="Arial" w:cs="Arial"/>
              </w:rPr>
              <w:t>4 7</w:t>
            </w:r>
            <w:r w:rsidRPr="00B54B2A">
              <w:rPr>
                <w:rFonts w:ascii="Arial" w:eastAsia="Calibri" w:hAnsi="Arial" w:cs="Arial"/>
              </w:rPr>
              <w:t xml:space="preserve">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="002C1CEF" w:rsidRPr="00B54B2A">
              <w:rPr>
                <w:rStyle w:val="a4"/>
                <w:rFonts w:ascii="Arial" w:hAnsi="Arial" w:cs="Arial"/>
                <w:u w:val="none"/>
              </w:rPr>
              <w:t>NaidenkoVN</w:t>
            </w:r>
            <w:hyperlink r:id="rId25" w:history="1"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3E0FA6">
        <w:trPr>
          <w:cantSplit/>
          <w:trHeight w:val="419"/>
        </w:trPr>
        <w:tc>
          <w:tcPr>
            <w:tcW w:w="1927" w:type="dxa"/>
            <w:vMerge/>
          </w:tcPr>
          <w:p w:rsidR="003A5363" w:rsidRPr="00B54B2A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3A5363" w:rsidRPr="00B54B2A" w:rsidRDefault="003A5363" w:rsidP="003A5363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 xml:space="preserve">Ольга </w:t>
            </w:r>
            <w:r w:rsidRPr="00B54B2A">
              <w:rPr>
                <w:rFonts w:ascii="Arial" w:eastAsia="Arial" w:hAnsi="Arial" w:cs="Arial"/>
              </w:rPr>
              <w:br/>
              <w:t>Борисовна</w:t>
            </w:r>
          </w:p>
        </w:tc>
        <w:tc>
          <w:tcPr>
            <w:tcW w:w="6009" w:type="dxa"/>
          </w:tcPr>
          <w:p w:rsidR="003A5363" w:rsidRPr="00B54B2A" w:rsidRDefault="003A5363" w:rsidP="003A5363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22 95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6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3E0FA6">
        <w:trPr>
          <w:cantSplit/>
          <w:trHeight w:val="419"/>
        </w:trPr>
        <w:tc>
          <w:tcPr>
            <w:tcW w:w="1927" w:type="dxa"/>
            <w:vMerge/>
          </w:tcPr>
          <w:p w:rsidR="00667858" w:rsidRPr="00B54B2A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667858" w:rsidRPr="00B54B2A" w:rsidRDefault="00667858" w:rsidP="00667858">
            <w:pPr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Бессонов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Юрий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6009" w:type="dxa"/>
          </w:tcPr>
          <w:p w:rsidR="00667858" w:rsidRPr="00B54B2A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 w:rsidRPr="00B54B2A">
              <w:rPr>
                <w:rFonts w:ascii="Arial" w:eastAsia="Calibri" w:hAnsi="Arial" w:cs="Arial"/>
              </w:rPr>
              <w:br/>
              <w:t>им. Д.И.</w:t>
            </w:r>
            <w:r w:rsidR="006960FD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Менделеева»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7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3E0FA6">
        <w:trPr>
          <w:cantSplit/>
          <w:trHeight w:val="419"/>
        </w:trPr>
        <w:tc>
          <w:tcPr>
            <w:tcW w:w="1927" w:type="dxa"/>
            <w:vMerge/>
          </w:tcPr>
          <w:p w:rsidR="00A6388A" w:rsidRPr="00B54B2A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6388A" w:rsidRPr="00B54B2A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Осипова </w:t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6009" w:type="dxa"/>
          </w:tcPr>
          <w:p w:rsidR="00A6388A" w:rsidRPr="00B54B2A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эталонных материалов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8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3E0FA6">
        <w:trPr>
          <w:cantSplit/>
          <w:trHeight w:val="1453"/>
        </w:trPr>
        <w:tc>
          <w:tcPr>
            <w:tcW w:w="1927" w:type="dxa"/>
            <w:vMerge/>
          </w:tcPr>
          <w:p w:rsidR="00A6388A" w:rsidRPr="00B54B2A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6388A" w:rsidRPr="00B54B2A" w:rsidRDefault="00A6388A" w:rsidP="004343FF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Вячеславов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6009" w:type="dxa"/>
          </w:tcPr>
          <w:p w:rsidR="00A6388A" w:rsidRPr="00B54B2A" w:rsidRDefault="00A6388A" w:rsidP="004343FF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 xml:space="preserve">Главный специалист научно-исследовательского отдела межлабораторных сличительных испытаний </w:t>
            </w:r>
            <w:r w:rsidR="000D1B19">
              <w:rPr>
                <w:rFonts w:ascii="Arial" w:eastAsia="Courier New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и эталонных материалов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(812) 323 96 53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9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3E0FA6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201B49" w:rsidRPr="00B54B2A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Елена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Николаевна</w:t>
            </w:r>
          </w:p>
        </w:tc>
        <w:tc>
          <w:tcPr>
            <w:tcW w:w="6009" w:type="dxa"/>
          </w:tcPr>
          <w:p w:rsidR="00201B49" w:rsidRPr="00B54B2A" w:rsidRDefault="00201B49" w:rsidP="00A80DD0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Руководитель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 высокочистых веществ метрологического назначения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</w:t>
            </w:r>
            <w:r w:rsidR="007C2035" w:rsidRPr="00B54B2A">
              <w:rPr>
                <w:rFonts w:ascii="Arial" w:eastAsia="Calibri" w:hAnsi="Arial" w:cs="Arial"/>
              </w:rPr>
              <w:t xml:space="preserve">+ 7 </w:t>
            </w:r>
            <w:r w:rsidRPr="00B54B2A">
              <w:rPr>
                <w:rFonts w:ascii="Arial" w:eastAsia="Calibri" w:hAnsi="Arial" w:cs="Arial"/>
              </w:rPr>
              <w:t>(812) 323 96 39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0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DC64D2" w:rsidRPr="00462CA3" w:rsidTr="003E0FA6">
        <w:trPr>
          <w:cantSplit/>
          <w:trHeight w:val="419"/>
        </w:trPr>
        <w:tc>
          <w:tcPr>
            <w:tcW w:w="1927" w:type="dxa"/>
            <w:vMerge/>
          </w:tcPr>
          <w:p w:rsidR="00DC64D2" w:rsidRPr="00B54B2A" w:rsidRDefault="00DC64D2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DC64D2" w:rsidRPr="00B54B2A" w:rsidRDefault="00DC64D2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 xml:space="preserve">Заречнова </w:t>
            </w:r>
            <w:r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Анастасия Алексеевна</w:t>
            </w:r>
          </w:p>
        </w:tc>
        <w:tc>
          <w:tcPr>
            <w:tcW w:w="6009" w:type="dxa"/>
          </w:tcPr>
          <w:p w:rsidR="00DC64D2" w:rsidRPr="00B54B2A" w:rsidRDefault="00DC64D2" w:rsidP="00A80DD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7505BD" w:rsidRPr="00B54B2A">
              <w:rPr>
                <w:rFonts w:ascii="Arial" w:eastAsia="Times New Roman" w:hAnsi="Arial" w:cs="Arial"/>
                <w:lang w:eastAsia="ru-RU"/>
              </w:rPr>
              <w:t>Инженер 2 кат.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высокочистых веществ метрологического назначения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+ 7 (812) 323 96 39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1" w:history="1"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zarechnova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vniim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ru</w:t>
              </w:r>
            </w:hyperlink>
          </w:p>
        </w:tc>
      </w:tr>
      <w:tr w:rsidR="00450CB0" w:rsidRPr="00FC0936" w:rsidTr="003E0FA6">
        <w:trPr>
          <w:cantSplit/>
          <w:trHeight w:val="1084"/>
        </w:trPr>
        <w:tc>
          <w:tcPr>
            <w:tcW w:w="1927" w:type="dxa"/>
            <w:vMerge/>
          </w:tcPr>
          <w:p w:rsidR="00450CB0" w:rsidRPr="00B54B2A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450CB0" w:rsidRPr="00B54B2A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Иванов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6009" w:type="dxa"/>
          </w:tcPr>
          <w:p w:rsidR="00450CB0" w:rsidRPr="00B54B2A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26365B" w:rsidRPr="00B54B2A">
              <w:rPr>
                <w:rFonts w:ascii="Arial" w:hAnsi="Arial" w:cs="Arial"/>
              </w:rPr>
              <w:t>БУ</w:t>
            </w:r>
            <w:r w:rsidRPr="00B54B2A">
              <w:rPr>
                <w:rFonts w:ascii="Arial" w:hAnsi="Arial" w:cs="Arial"/>
              </w:rPr>
              <w:t xml:space="preserve"> «ВНИИОФИ»,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B54B2A">
              <w:rPr>
                <w:rFonts w:ascii="Arial" w:hAnsi="Arial" w:cs="Arial"/>
              </w:rPr>
              <w:br/>
              <w:t xml:space="preserve">тел.: +7 (495) 437 34 77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32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3E0FA6">
        <w:trPr>
          <w:cantSplit/>
          <w:trHeight w:val="1204"/>
        </w:trPr>
        <w:tc>
          <w:tcPr>
            <w:tcW w:w="1927" w:type="dxa"/>
            <w:vMerge/>
          </w:tcPr>
          <w:p w:rsidR="00481FD0" w:rsidRPr="00B54B2A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481FD0" w:rsidRPr="00B54B2A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</w:rPr>
              <w:t xml:space="preserve">Наталия </w:t>
            </w:r>
            <w:r w:rsidR="00D8061C"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Юрьевна</w:t>
            </w:r>
          </w:p>
        </w:tc>
        <w:tc>
          <w:tcPr>
            <w:tcW w:w="6009" w:type="dxa"/>
          </w:tcPr>
          <w:p w:rsidR="00481FD0" w:rsidRPr="00B54B2A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>Росстандарт, ФГ</w:t>
            </w:r>
            <w:r w:rsidR="0026365B" w:rsidRPr="00B54B2A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тел.: +7 (495) 437 99 58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E07660" w:rsidRPr="00FC0936" w:rsidTr="003E0FA6">
        <w:trPr>
          <w:cantSplit/>
          <w:trHeight w:val="952"/>
        </w:trPr>
        <w:tc>
          <w:tcPr>
            <w:tcW w:w="1927" w:type="dxa"/>
            <w:vMerge/>
          </w:tcPr>
          <w:p w:rsidR="00E07660" w:rsidRPr="00B54B2A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E07660" w:rsidRPr="00B54B2A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>Рочев</w:t>
            </w:r>
            <w:r w:rsidR="00E07660"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6009" w:type="dxa"/>
          </w:tcPr>
          <w:p w:rsidR="00E07660" w:rsidRPr="00B54B2A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3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3E0FA6">
        <w:trPr>
          <w:cantSplit/>
          <w:trHeight w:val="952"/>
        </w:trPr>
        <w:tc>
          <w:tcPr>
            <w:tcW w:w="1927" w:type="dxa"/>
            <w:vMerge/>
          </w:tcPr>
          <w:p w:rsidR="00667858" w:rsidRPr="00B54B2A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667858" w:rsidRPr="00B54B2A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6009" w:type="dxa"/>
          </w:tcPr>
          <w:p w:rsidR="00667858" w:rsidRPr="00B54B2A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3E0FA6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D72F6" w:rsidRPr="00B54B2A" w:rsidRDefault="00AD72F6" w:rsidP="00AD72F6">
            <w:pPr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 xml:space="preserve">Елена </w:t>
            </w:r>
            <w:r w:rsidR="00D8061C" w:rsidRPr="00B54B2A">
              <w:rPr>
                <w:rFonts w:ascii="Arial" w:hAnsi="Arial" w:cs="Arial"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Валериевна</w:t>
            </w:r>
          </w:p>
        </w:tc>
        <w:tc>
          <w:tcPr>
            <w:tcW w:w="6009" w:type="dxa"/>
          </w:tcPr>
          <w:p w:rsidR="00AD72F6" w:rsidRPr="00B54B2A" w:rsidRDefault="00AD72F6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Росстандарт, ФГБУ «ВНИИМС»,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B54B2A">
              <w:rPr>
                <w:rFonts w:ascii="Arial" w:hAnsi="Arial" w:cs="Arial"/>
              </w:rPr>
              <w:br/>
              <w:t xml:space="preserve">тел.: +7 (495) 781 44 13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34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1113F" w:rsidRPr="00FC0936" w:rsidTr="003E0FA6">
        <w:trPr>
          <w:cantSplit/>
          <w:trHeight w:val="952"/>
        </w:trPr>
        <w:tc>
          <w:tcPr>
            <w:tcW w:w="1927" w:type="dxa"/>
            <w:vMerge/>
          </w:tcPr>
          <w:p w:rsidR="0081113F" w:rsidRPr="00B54B2A" w:rsidRDefault="0081113F" w:rsidP="00AD72F6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81113F" w:rsidRPr="00B54B2A" w:rsidRDefault="0081113F" w:rsidP="00AD72F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Татьяна Валериевна</w:t>
            </w:r>
          </w:p>
        </w:tc>
        <w:tc>
          <w:tcPr>
            <w:tcW w:w="6009" w:type="dxa"/>
          </w:tcPr>
          <w:p w:rsidR="0081113F" w:rsidRPr="00B54B2A" w:rsidRDefault="0081113F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ФГБУ «ВНИИМС»,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Ведущий научный сотрудник отдела координации научных исследований и разработок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(495) 781 44 13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t.</w:t>
            </w:r>
            <w:hyperlink r:id="rId35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kuliabina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vniims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D72F6" w:rsidRPr="00FC0936" w:rsidTr="003E0FA6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D72F6" w:rsidRPr="00B54B2A" w:rsidRDefault="001E5FA3" w:rsidP="00FC093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6009" w:type="dxa"/>
          </w:tcPr>
          <w:p w:rsidR="00AD72F6" w:rsidRPr="00B54B2A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B54B2A">
              <w:rPr>
                <w:rFonts w:ascii="Arial" w:hAnsi="Arial" w:cs="Arial"/>
              </w:rPr>
              <w:t xml:space="preserve">Росстандарт, ФГБУ «ВНИИМС»,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B54B2A">
              <w:rPr>
                <w:rFonts w:ascii="Arial" w:hAnsi="Arial" w:cs="Arial"/>
              </w:rPr>
              <w:br/>
              <w:t xml:space="preserve">тел.: +7 (495) 437 94 19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36" w:history="1">
              <w:r w:rsidR="0087594C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BB4EC5" w:rsidRPr="00FC0936" w:rsidTr="003E0FA6">
        <w:trPr>
          <w:cantSplit/>
          <w:trHeight w:val="952"/>
        </w:trPr>
        <w:tc>
          <w:tcPr>
            <w:tcW w:w="1927" w:type="dxa"/>
            <w:vMerge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Добровольский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6009" w:type="dxa"/>
          </w:tcPr>
          <w:p w:rsidR="00BB4EC5" w:rsidRPr="00667561" w:rsidRDefault="00BB4EC5" w:rsidP="00BB4EC5">
            <w:pPr>
              <w:rPr>
                <w:rFonts w:ascii="Arial" w:hAnsi="Arial" w:cs="Arial"/>
              </w:rPr>
            </w:pPr>
            <w:r w:rsidRPr="00667561">
              <w:rPr>
                <w:rFonts w:ascii="Arial" w:hAnsi="Arial" w:cs="Arial"/>
              </w:rPr>
              <w:t xml:space="preserve">Росстандарт, ФГУП «ВНИИФТРИ», </w:t>
            </w:r>
            <w:r w:rsidRPr="00667561">
              <w:rPr>
                <w:rFonts w:ascii="Arial" w:hAnsi="Arial" w:cs="Arial"/>
              </w:rPr>
              <w:br/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Начальник научно-исследовательского отделения физико-химических и электрических измерений (НИО-6)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  <w:t xml:space="preserve">тел.: +7 (495) 526 63 21, +7 964 538 03 75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e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>-</w:t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7" w:history="1"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vid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vniiftri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BA131F" w:rsidRPr="00FC0936" w:rsidTr="003E0FA6">
        <w:trPr>
          <w:cantSplit/>
          <w:trHeight w:val="952"/>
        </w:trPr>
        <w:tc>
          <w:tcPr>
            <w:tcW w:w="1927" w:type="dxa"/>
            <w:vMerge/>
          </w:tcPr>
          <w:p w:rsidR="00BA131F" w:rsidRPr="00B54B2A" w:rsidRDefault="00BA131F" w:rsidP="00BB4EC5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BA131F" w:rsidRPr="00B54B2A" w:rsidRDefault="00BA131F" w:rsidP="00BB4EC5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Нарине Гарегиновна</w:t>
            </w:r>
          </w:p>
        </w:tc>
        <w:tc>
          <w:tcPr>
            <w:tcW w:w="6009" w:type="dxa"/>
          </w:tcPr>
          <w:p w:rsidR="00BA131F" w:rsidRPr="00667561" w:rsidRDefault="00BA131F" w:rsidP="00BB4EC5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>
              <w:rPr>
                <w:rFonts w:ascii="Arial" w:hAnsi="Arial" w:cs="Arial"/>
              </w:rPr>
              <w:t xml:space="preserve">научно-исследовательского </w:t>
            </w:r>
            <w:r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Pr="008A51C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8A51C0">
              <w:rPr>
                <w:rFonts w:ascii="Arial" w:hAnsi="Arial" w:cs="Arial"/>
              </w:rPr>
              <w:t>НИО-6</w:t>
            </w:r>
            <w:r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3E0FA6">
        <w:trPr>
          <w:cantSplit/>
          <w:trHeight w:val="1340"/>
        </w:trPr>
        <w:tc>
          <w:tcPr>
            <w:tcW w:w="1927" w:type="dxa"/>
            <w:vMerge/>
          </w:tcPr>
          <w:p w:rsidR="00511354" w:rsidRPr="00B54B2A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511354" w:rsidRPr="00B54B2A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Пилюгин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Егор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Федорович</w:t>
            </w:r>
          </w:p>
        </w:tc>
        <w:tc>
          <w:tcPr>
            <w:tcW w:w="6009" w:type="dxa"/>
          </w:tcPr>
          <w:p w:rsidR="00511354" w:rsidRPr="00B54B2A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Федеральная служба по аккредитации (Росаккредитация), </w:t>
            </w:r>
            <w:r w:rsidRPr="00B54B2A">
              <w:rPr>
                <w:rFonts w:ascii="Arial" w:eastAsia="Calibri" w:hAnsi="Arial" w:cs="Arial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B54B2A">
              <w:rPr>
                <w:rFonts w:ascii="Arial" w:eastAsia="Calibri" w:hAnsi="Arial" w:cs="Arial"/>
              </w:rPr>
              <w:br/>
              <w:t xml:space="preserve">тел.: +7 (495) 870 29 21 (доб. 31213)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38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3E0FA6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201B49" w:rsidRPr="00B54B2A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>Лебединская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6009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Федеральная служба по аккредитации (Росаккредитация),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427658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</w:rPr>
              <w:t xml:space="preserve">ФАУ «Национальный институт аккредитации»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Заместитель генерального директора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тел.: +7 (499) 132 53 49, доб. 1012 </w:t>
            </w:r>
            <w:r w:rsidR="00E211A9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  <w:lang w:val="en-US"/>
              </w:rPr>
              <w:t>e</w:t>
            </w:r>
            <w:r w:rsidR="00E211A9" w:rsidRPr="00B54B2A">
              <w:rPr>
                <w:rFonts w:ascii="Arial" w:eastAsia="Calibri" w:hAnsi="Arial" w:cs="Arial"/>
              </w:rPr>
              <w:t>-</w:t>
            </w:r>
            <w:r w:rsidR="00E211A9" w:rsidRPr="00B54B2A">
              <w:rPr>
                <w:rFonts w:ascii="Arial" w:eastAsia="Calibri" w:hAnsi="Arial" w:cs="Arial"/>
                <w:lang w:val="en-US"/>
              </w:rPr>
              <w:t>ma</w:t>
            </w:r>
            <w:r w:rsidR="00E211A9"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B54B2A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3E0FA6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201B49" w:rsidRPr="00B54B2A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Синявский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6009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Росаккредитация,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ФАУ «Национальный институт аккредитации»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5639FD" w:rsidRPr="00B54B2A">
              <w:rPr>
                <w:rFonts w:ascii="Arial" w:eastAsia="Calibri" w:hAnsi="Arial" w:cs="Arial"/>
              </w:rPr>
              <w:t>Главный специалист отдела организации проверки квалификации лабораторий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</w:t>
            </w:r>
            <w:r w:rsidR="005639FD" w:rsidRPr="00B54B2A">
              <w:rPr>
                <w:rFonts w:ascii="Arial" w:eastAsia="Calibri" w:hAnsi="Arial" w:cs="Arial"/>
              </w:rPr>
              <w:t>(49</w:t>
            </w:r>
            <w:r w:rsidRPr="00B54B2A">
              <w:rPr>
                <w:rFonts w:ascii="Arial" w:eastAsia="Calibri" w:hAnsi="Arial" w:cs="Arial"/>
              </w:rPr>
              <w:t xml:space="preserve">5) </w:t>
            </w:r>
            <w:r w:rsidR="005639FD" w:rsidRPr="00B54B2A">
              <w:rPr>
                <w:rFonts w:ascii="Arial" w:eastAsia="Calibri" w:hAnsi="Arial" w:cs="Arial"/>
              </w:rPr>
              <w:t>870 29 21, доб. 38345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3E0FA6">
        <w:trPr>
          <w:cantSplit/>
          <w:trHeight w:val="419"/>
        </w:trPr>
        <w:tc>
          <w:tcPr>
            <w:tcW w:w="1927" w:type="dxa"/>
          </w:tcPr>
          <w:p w:rsidR="007E50E8" w:rsidRPr="00B54B2A" w:rsidRDefault="007E50E8" w:rsidP="00FC0936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Республика</w:t>
            </w:r>
            <w:r w:rsidR="00FC0936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097" w:type="dxa"/>
          </w:tcPr>
          <w:p w:rsidR="007E50E8" w:rsidRPr="00B54B2A" w:rsidRDefault="007E50E8" w:rsidP="00FC0936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Махмадназарзода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Хадиятулло</w:t>
            </w:r>
          </w:p>
        </w:tc>
        <w:tc>
          <w:tcPr>
            <w:tcW w:w="6009" w:type="dxa"/>
          </w:tcPr>
          <w:p w:rsidR="007E50E8" w:rsidRPr="00B54B2A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B54B2A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07301D" w:rsidRPr="00B54B2A">
              <w:rPr>
                <w:rFonts w:ascii="Arial" w:hAnsi="Arial"/>
              </w:rPr>
              <w:t xml:space="preserve">Заведующий сектором </w:t>
            </w:r>
            <w:r w:rsidR="008D797D" w:rsidRPr="00B54B2A">
              <w:rPr>
                <w:rFonts w:ascii="Arial" w:hAnsi="Arial"/>
              </w:rPr>
              <w:t>радиоэлектромагнитных измерений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0249C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3E0FA6">
        <w:trPr>
          <w:cantSplit/>
          <w:trHeight w:val="419"/>
        </w:trPr>
        <w:tc>
          <w:tcPr>
            <w:tcW w:w="1927" w:type="dxa"/>
          </w:tcPr>
          <w:p w:rsidR="002502EE" w:rsidRPr="00B54B2A" w:rsidRDefault="002502EE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Туркменистан</w:t>
            </w:r>
          </w:p>
          <w:p w:rsidR="00B43B75" w:rsidRPr="00B54B2A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2502EE" w:rsidRPr="00B54B2A" w:rsidRDefault="002502EE" w:rsidP="0093695B">
            <w:pPr>
              <w:widowControl w:val="0"/>
              <w:rPr>
                <w:rFonts w:ascii="Arial" w:eastAsia="Calibri" w:hAnsi="Arial" w:cs="Arial"/>
              </w:rPr>
            </w:pPr>
          </w:p>
        </w:tc>
        <w:tc>
          <w:tcPr>
            <w:tcW w:w="6009" w:type="dxa"/>
          </w:tcPr>
          <w:p w:rsidR="002502EE" w:rsidRPr="00B54B2A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3E0FA6">
        <w:trPr>
          <w:cantSplit/>
          <w:trHeight w:val="419"/>
        </w:trPr>
        <w:tc>
          <w:tcPr>
            <w:tcW w:w="1927" w:type="dxa"/>
            <w:vMerge w:val="restart"/>
          </w:tcPr>
          <w:p w:rsidR="00A004C5" w:rsidRPr="00B54B2A" w:rsidRDefault="00A004C5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Узбекистан</w:t>
            </w:r>
          </w:p>
        </w:tc>
        <w:tc>
          <w:tcPr>
            <w:tcW w:w="2097" w:type="dxa"/>
          </w:tcPr>
          <w:p w:rsidR="00A004C5" w:rsidRPr="00B54B2A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Аюпова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BD5AAA" w:rsidRPr="00B54B2A">
              <w:rPr>
                <w:rFonts w:ascii="Arial" w:eastAsia="Calibri" w:hAnsi="Arial" w:cs="Arial"/>
              </w:rPr>
              <w:t>Гул</w:t>
            </w:r>
            <w:r w:rsidRPr="00B54B2A">
              <w:rPr>
                <w:rFonts w:ascii="Arial" w:eastAsia="Calibri" w:hAnsi="Arial" w:cs="Arial"/>
              </w:rPr>
              <w:t>чехра Арслановна</w:t>
            </w:r>
          </w:p>
        </w:tc>
        <w:tc>
          <w:tcPr>
            <w:tcW w:w="6009" w:type="dxa"/>
          </w:tcPr>
          <w:p w:rsidR="00A004C5" w:rsidRPr="00B54B2A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B54B2A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B54B2A">
              <w:rPr>
                <w:rFonts w:ascii="Arial" w:hAnsi="Arial" w:cs="Arial"/>
              </w:rPr>
              <w:t>(</w:t>
            </w:r>
            <w:r w:rsidRPr="00B54B2A">
              <w:rPr>
                <w:rFonts w:ascii="Arial" w:hAnsi="Arial" w:cs="Arial"/>
                <w:color w:val="000000" w:themeColor="text1"/>
              </w:rPr>
              <w:t xml:space="preserve">Узбекское агентство </w:t>
            </w:r>
            <w:r w:rsidR="00383091">
              <w:rPr>
                <w:rFonts w:ascii="Arial" w:hAnsi="Arial" w:cs="Arial"/>
                <w:color w:val="000000" w:themeColor="text1"/>
              </w:rPr>
              <w:br/>
            </w:r>
            <w:r w:rsidRPr="00B54B2A">
              <w:rPr>
                <w:rFonts w:ascii="Arial" w:hAnsi="Arial" w:cs="Arial"/>
                <w:color w:val="000000" w:themeColor="text1"/>
              </w:rPr>
              <w:t>по техническому регулированию</w:t>
            </w:r>
            <w:r w:rsidRPr="00B54B2A">
              <w:rPr>
                <w:rFonts w:ascii="Arial" w:hAnsi="Arial" w:cs="Arial"/>
              </w:rPr>
              <w:t>)</w:t>
            </w:r>
            <w:r w:rsidRPr="00B54B2A">
              <w:rPr>
                <w:rFonts w:ascii="Arial" w:hAnsi="Arial" w:cs="Arial"/>
                <w:color w:val="000000" w:themeColor="text1"/>
              </w:rPr>
              <w:t>,</w:t>
            </w:r>
            <w:r w:rsidR="00A004C5" w:rsidRPr="00B54B2A">
              <w:rPr>
                <w:rFonts w:ascii="Arial" w:hAnsi="Arial" w:cs="Arial"/>
              </w:rPr>
              <w:t xml:space="preserve"> </w:t>
            </w:r>
            <w:r w:rsidR="00A004C5" w:rsidRPr="00B54B2A">
              <w:rPr>
                <w:rFonts w:ascii="Arial" w:hAnsi="Arial" w:cs="Arial"/>
              </w:rPr>
              <w:br/>
            </w:r>
            <w:r w:rsidR="003216C0" w:rsidRPr="00B54B2A">
              <w:rPr>
                <w:rFonts w:ascii="Arial" w:eastAsia="Arial" w:hAnsi="Arial" w:cs="Arial"/>
              </w:rPr>
              <w:t>ГУ</w:t>
            </w:r>
            <w:r w:rsidR="00A004C5" w:rsidRPr="00B54B2A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B54B2A">
              <w:rPr>
                <w:rFonts w:ascii="Arial" w:eastAsia="Arial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br/>
              <w:t>тел.: 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t>(998 71) 202 00 11 (1222)</w:t>
            </w:r>
            <w:r w:rsidR="00E60E48" w:rsidRPr="00B54B2A">
              <w:rPr>
                <w:rFonts w:ascii="Arial" w:eastAsia="Calibri" w:hAnsi="Arial" w:cs="Arial"/>
              </w:rPr>
              <w:t>,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>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 xml:space="preserve">(998 93) 500 88 23 </w:t>
            </w:r>
            <w:r w:rsidR="00A004C5" w:rsidRPr="00B54B2A">
              <w:rPr>
                <w:rFonts w:ascii="Arial" w:eastAsia="Calibri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  <w:lang w:val="en-US"/>
              </w:rPr>
              <w:t>e</w:t>
            </w:r>
            <w:r w:rsidR="00A004C5" w:rsidRPr="00B54B2A">
              <w:rPr>
                <w:rFonts w:ascii="Arial" w:eastAsia="Calibri" w:hAnsi="Arial" w:cs="Arial"/>
              </w:rPr>
              <w:t>-</w:t>
            </w:r>
            <w:r w:rsidR="00A004C5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B54B2A">
              <w:rPr>
                <w:rFonts w:ascii="Arial" w:eastAsia="Calibri" w:hAnsi="Arial" w:cs="Arial"/>
              </w:rPr>
              <w:t>:</w:t>
            </w:r>
            <w:r w:rsidR="00A004C5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BC201D" w:rsidRPr="00B54B2A">
              <w:rPr>
                <w:rFonts w:ascii="Arial" w:eastAsia="Calibri" w:hAnsi="Arial" w:cs="Arial"/>
                <w:color w:val="0000FF"/>
                <w:lang w:val="en-US"/>
              </w:rPr>
              <w:t>info</w:t>
            </w:r>
            <w:hyperlink r:id="rId39" w:history="1">
              <w:r w:rsidR="00BC201D" w:rsidRPr="00B54B2A">
                <w:rPr>
                  <w:rFonts w:ascii="Arial" w:eastAsia="Calibri" w:hAnsi="Arial" w:cs="Arial"/>
                  <w:color w:val="0000FF"/>
                </w:rPr>
                <w:t>@</w:t>
              </w:r>
              <w:r w:rsidR="00BC201D" w:rsidRPr="00B54B2A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BC201D"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="00BC201D" w:rsidRPr="00B54B2A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</w:hyperlink>
            <w:r w:rsidR="00BC201D" w:rsidRPr="00B54B2A">
              <w:rPr>
                <w:rFonts w:ascii="Arial" w:eastAsia="Calibri" w:hAnsi="Arial" w:cs="Arial"/>
                <w:color w:val="0000FF"/>
              </w:rPr>
              <w:t xml:space="preserve">; </w:t>
            </w:r>
            <w:hyperlink r:id="rId40" w:history="1">
              <w:r w:rsidR="00BC201D" w:rsidRPr="00B54B2A">
                <w:rPr>
                  <w:rFonts w:ascii="Arial" w:eastAsia="Calibri" w:hAnsi="Arial" w:cs="Arial"/>
                  <w:color w:val="0000FF"/>
                  <w:lang w:val="en-US"/>
                </w:rPr>
                <w:t>otdel</w:t>
              </w:r>
              <w:r w:rsidR="00BC201D" w:rsidRPr="00B54B2A">
                <w:rPr>
                  <w:rFonts w:ascii="Arial" w:eastAsia="Calibri" w:hAnsi="Arial" w:cs="Arial"/>
                  <w:color w:val="0000FF"/>
                </w:rPr>
                <w:t>19</w:t>
              </w:r>
              <w:r w:rsidR="00BC201D" w:rsidRPr="00B54B2A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BC201D"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="00BC201D" w:rsidRPr="00B54B2A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r w:rsidR="00BC201D" w:rsidRPr="00B54B2A">
                <w:rPr>
                  <w:rFonts w:ascii="Arial" w:eastAsia="Calibri" w:hAnsi="Arial" w:cs="Arial"/>
                  <w:color w:val="0000FF"/>
                </w:rPr>
                <w:t>@</w:t>
              </w:r>
              <w:r w:rsidR="00BC201D" w:rsidRPr="00B54B2A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="00BC201D"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="00BC201D" w:rsidRPr="00B54B2A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CC1E5B" w:rsidRPr="00CC1E5B" w:rsidTr="003E0FA6">
        <w:trPr>
          <w:cantSplit/>
          <w:trHeight w:val="419"/>
        </w:trPr>
        <w:tc>
          <w:tcPr>
            <w:tcW w:w="1927" w:type="dxa"/>
            <w:vMerge/>
          </w:tcPr>
          <w:p w:rsidR="00CC1E5B" w:rsidRPr="00B54B2A" w:rsidRDefault="00CC1E5B" w:rsidP="00CC1E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CC1E5B" w:rsidRPr="00B54B2A" w:rsidRDefault="00CC1E5B" w:rsidP="00CC1E5B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>Климушин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6009" w:type="dxa"/>
          </w:tcPr>
          <w:p w:rsidR="00CC1E5B" w:rsidRPr="00B54B2A" w:rsidRDefault="003E0FA6" w:rsidP="00CC1E5B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br/>
            </w:r>
            <w:r w:rsidR="00CC1E5B" w:rsidRPr="00B54B2A">
              <w:rPr>
                <w:rFonts w:ascii="Arial" w:hAnsi="Arial" w:cs="Arial"/>
              </w:rPr>
              <w:t xml:space="preserve">ГУ «Узбекский национальный институт метрологии», Главный специалист </w:t>
            </w:r>
            <w:r w:rsidR="00CC1E5B" w:rsidRPr="00B54B2A">
              <w:rPr>
                <w:rFonts w:ascii="Arial" w:hAnsi="Arial" w:cs="Arial"/>
              </w:rPr>
              <w:br/>
              <w:t xml:space="preserve">тел.: + (998 97) 774-01-26 </w:t>
            </w:r>
            <w:r w:rsidR="00CC1E5B" w:rsidRPr="00B54B2A">
              <w:rPr>
                <w:rFonts w:ascii="Arial" w:hAnsi="Arial" w:cs="Arial"/>
              </w:rPr>
              <w:br/>
            </w:r>
            <w:r w:rsidR="00CC1E5B" w:rsidRPr="00B54B2A">
              <w:rPr>
                <w:rFonts w:ascii="Arial" w:hAnsi="Arial" w:cs="Arial"/>
                <w:lang w:val="en-US"/>
              </w:rPr>
              <w:t>e</w:t>
            </w:r>
            <w:r w:rsidR="00CC1E5B" w:rsidRPr="00B54B2A">
              <w:rPr>
                <w:rFonts w:ascii="Arial" w:hAnsi="Arial" w:cs="Arial"/>
              </w:rPr>
              <w:t>-</w:t>
            </w:r>
            <w:r w:rsidR="00CC1E5B" w:rsidRPr="00B54B2A">
              <w:rPr>
                <w:rFonts w:ascii="Arial" w:hAnsi="Arial" w:cs="Arial"/>
                <w:lang w:val="en-US"/>
              </w:rPr>
              <w:t>mail</w:t>
            </w:r>
            <w:r w:rsidR="00CC1E5B" w:rsidRPr="00B54B2A">
              <w:rPr>
                <w:rFonts w:ascii="Arial" w:hAnsi="Arial" w:cs="Arial"/>
              </w:rPr>
              <w:t xml:space="preserve">: </w:t>
            </w:r>
            <w:r w:rsidR="00CC1E5B" w:rsidRPr="00B54B2A">
              <w:rPr>
                <w:rStyle w:val="a4"/>
                <w:rFonts w:ascii="Arial" w:hAnsi="Arial" w:cs="Arial"/>
                <w:u w:val="none"/>
              </w:rPr>
              <w:t>10-</w:t>
            </w:r>
            <w:r w:rsidR="00CC1E5B" w:rsidRPr="00B54B2A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r w:rsidR="00CC1E5B" w:rsidRPr="00B54B2A">
              <w:rPr>
                <w:rStyle w:val="a4"/>
                <w:rFonts w:ascii="Arial" w:hAnsi="Arial" w:cs="Arial"/>
                <w:u w:val="none"/>
              </w:rPr>
              <w:t>@</w:t>
            </w:r>
            <w:r w:rsidR="00CC1E5B" w:rsidRPr="00B54B2A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r w:rsidR="00CC1E5B" w:rsidRPr="00B54B2A">
              <w:rPr>
                <w:rStyle w:val="a4"/>
                <w:rFonts w:ascii="Arial" w:hAnsi="Arial" w:cs="Arial"/>
                <w:u w:val="none"/>
              </w:rPr>
              <w:t>.</w:t>
            </w:r>
            <w:r w:rsidR="00CC1E5B" w:rsidRPr="00B54B2A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r w:rsidR="00CC1E5B" w:rsidRPr="00B54B2A">
              <w:rPr>
                <w:rStyle w:val="a4"/>
                <w:rFonts w:cs="Arial"/>
                <w:u w:val="none"/>
              </w:rPr>
              <w:t>;</w:t>
            </w:r>
            <w:r w:rsidR="00CC1E5B" w:rsidRPr="00B54B2A">
              <w:rPr>
                <w:rFonts w:ascii="Arial" w:hAnsi="Arial" w:cs="Arial"/>
              </w:rPr>
              <w:t xml:space="preserve"> </w:t>
            </w:r>
            <w:hyperlink r:id="rId41" w:history="1">
              <w:r w:rsidR="00CC1E5B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klimushin</w:t>
              </w:r>
              <w:r w:rsidR="00CC1E5B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C1E5B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genadiy</w:t>
              </w:r>
              <w:r w:rsidR="00CC1E5B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CC1E5B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="00CC1E5B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C1E5B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="00CC1E5B" w:rsidRPr="00B54B2A">
              <w:rPr>
                <w:rFonts w:ascii="Arial" w:hAnsi="Arial" w:cs="Arial"/>
                <w:lang w:val="uz-Cyrl-UZ"/>
              </w:rPr>
              <w:t xml:space="preserve"> </w:t>
            </w:r>
          </w:p>
        </w:tc>
      </w:tr>
      <w:tr w:rsidR="00E71C0A" w:rsidRPr="003B2C9E" w:rsidTr="003E0FA6">
        <w:trPr>
          <w:cantSplit/>
          <w:trHeight w:val="1265"/>
        </w:trPr>
        <w:tc>
          <w:tcPr>
            <w:tcW w:w="1927" w:type="dxa"/>
            <w:vMerge/>
          </w:tcPr>
          <w:p w:rsidR="00E71C0A" w:rsidRPr="00B54B2A" w:rsidRDefault="00E71C0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E71C0A" w:rsidRPr="00B54B2A" w:rsidRDefault="00E71C0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Хайруллаев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Махмуд Норкобилович</w:t>
            </w:r>
          </w:p>
        </w:tc>
        <w:tc>
          <w:tcPr>
            <w:tcW w:w="6009" w:type="dxa"/>
          </w:tcPr>
          <w:p w:rsidR="00E71C0A" w:rsidRPr="00B54B2A" w:rsidRDefault="00E71C0A" w:rsidP="00E931D7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  <w:t xml:space="preserve">ГУП «Узбекский центр аккредитации», </w:t>
            </w:r>
            <w:r w:rsidRPr="00B54B2A">
              <w:rPr>
                <w:rFonts w:ascii="Arial" w:eastAsia="Calibri" w:hAnsi="Arial" w:cs="Arial"/>
              </w:rPr>
              <w:br/>
              <w:t xml:space="preserve">Начальник отдела стратегического развития </w:t>
            </w:r>
            <w:r w:rsidRPr="00B54B2A">
              <w:rPr>
                <w:rFonts w:ascii="Arial" w:eastAsia="Calibri" w:hAnsi="Arial" w:cs="Arial"/>
              </w:rPr>
              <w:br/>
              <w:t xml:space="preserve">тел.: + (998 78) 113 0 111 (124)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42" w:history="1"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akkred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CA710D" w:rsidRPr="003B2C9E" w:rsidTr="003E0FA6">
        <w:trPr>
          <w:cantSplit/>
          <w:trHeight w:val="983"/>
        </w:trPr>
        <w:tc>
          <w:tcPr>
            <w:tcW w:w="1927" w:type="dxa"/>
            <w:vMerge w:val="restart"/>
          </w:tcPr>
          <w:p w:rsidR="00CA710D" w:rsidRPr="00B54B2A" w:rsidRDefault="003D0F3B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097" w:type="dxa"/>
          </w:tcPr>
          <w:p w:rsidR="00CA710D" w:rsidRPr="00B54B2A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Черняк</w:t>
            </w:r>
            <w:r w:rsidR="00803814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  <w:b/>
              </w:rPr>
              <w:br/>
            </w:r>
            <w:r w:rsidR="00D74390"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09" w:type="dxa"/>
          </w:tcPr>
          <w:p w:rsidR="00CA710D" w:rsidRPr="00B54B2A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B54B2A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B54B2A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:</w:t>
            </w:r>
            <w:hyperlink r:id="rId43" w:history="1"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3E0FA6">
        <w:trPr>
          <w:cantSplit/>
          <w:trHeight w:val="907"/>
        </w:trPr>
        <w:tc>
          <w:tcPr>
            <w:tcW w:w="1927" w:type="dxa"/>
            <w:vMerge/>
          </w:tcPr>
          <w:p w:rsidR="00CA710D" w:rsidRPr="00B54B2A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CA710D" w:rsidRPr="00B54B2A" w:rsidRDefault="001C2D90" w:rsidP="00803814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6009" w:type="dxa"/>
          </w:tcPr>
          <w:p w:rsidR="00CA710D" w:rsidRPr="00B54B2A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>Главный специалист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7A4B50" w:rsidRPr="00B54B2A">
              <w:rPr>
                <w:rFonts w:ascii="Arial" w:eastAsia="Calibri" w:hAnsi="Arial" w:cs="Arial"/>
              </w:rPr>
              <w:t>тел.: +</w:t>
            </w:r>
            <w:r w:rsidRPr="00B54B2A">
              <w:rPr>
                <w:rFonts w:ascii="Arial" w:eastAsia="Calibri" w:hAnsi="Arial" w:cs="Arial"/>
              </w:rPr>
              <w:t>375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462CA3" w:rsidRPr="00B54B2A">
              <w:rPr>
                <w:rFonts w:ascii="Arial" w:eastAsia="Calibri" w:hAnsi="Arial" w:cs="Arial"/>
              </w:rPr>
              <w:t xml:space="preserve"> 215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13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53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665DF9" w:rsidRPr="00B54B2A">
              <w:rPr>
                <w:rFonts w:ascii="Arial" w:eastAsia="Calibri" w:hAnsi="Arial" w:cs="Arial"/>
              </w:rPr>
              <w:t>моб. тел</w:t>
            </w:r>
            <w:r w:rsidR="008F54B4" w:rsidRPr="00B54B2A">
              <w:rPr>
                <w:rFonts w:ascii="Arial" w:eastAsia="Calibri" w:hAnsi="Arial" w:cs="Arial"/>
              </w:rPr>
              <w:t>.:</w:t>
            </w:r>
            <w:r w:rsidR="00464780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+375 44</w:t>
            </w:r>
            <w:r w:rsidR="00665DF9" w:rsidRPr="00B54B2A">
              <w:rPr>
                <w:rFonts w:ascii="Arial" w:eastAsia="Calibri" w:hAnsi="Arial" w:cs="Arial"/>
              </w:rPr>
              <w:t xml:space="preserve"> 565 51 03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="009F241E" w:rsidRPr="00B54B2A">
              <w:rPr>
                <w:rFonts w:ascii="Arial" w:eastAsia="Calibri" w:hAnsi="Arial" w:cs="Arial"/>
              </w:rPr>
              <w:t xml:space="preserve">: </w:t>
            </w:r>
            <w:hyperlink r:id="rId44" w:history="1"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B54B2A">
                <w:rPr>
                  <w:rFonts w:ascii="Arial" w:eastAsia="Calibri" w:hAnsi="Arial" w:cs="Arial"/>
                  <w:color w:val="0000FF"/>
                </w:rPr>
                <w:t>@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C15273" w:rsidRPr="00C15273" w:rsidRDefault="00C15273" w:rsidP="00C1527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C15273">
        <w:rPr>
          <w:rFonts w:ascii="Arial" w:eastAsia="Times New Roman" w:hAnsi="Arial" w:cs="Arial"/>
          <w:sz w:val="20"/>
          <w:szCs w:val="20"/>
          <w:lang w:eastAsia="ru-RU"/>
        </w:rPr>
        <w:t>3</w:t>
      </w:r>
      <w:r w:rsidR="00A66F76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C15273">
        <w:rPr>
          <w:rFonts w:ascii="Arial" w:eastAsia="Times New Roman" w:hAnsi="Arial" w:cs="Arial"/>
          <w:sz w:val="20"/>
          <w:szCs w:val="20"/>
          <w:lang w:eastAsia="ru-RU"/>
        </w:rPr>
        <w:t>.01.2024</w:t>
      </w:r>
    </w:p>
    <w:p w:rsidR="00C15273" w:rsidRPr="00C15273" w:rsidRDefault="00C15273" w:rsidP="00C1527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C15273" w:rsidRPr="00C15273" w:rsidRDefault="00C15273" w:rsidP="00C15273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15273">
        <w:rPr>
          <w:rFonts w:ascii="Arial" w:eastAsia="Times New Roman" w:hAnsi="Arial" w:cs="Arial"/>
          <w:sz w:val="20"/>
          <w:szCs w:val="20"/>
          <w:lang w:eastAsia="ru-RU"/>
        </w:rPr>
        <w:t xml:space="preserve">Изменения в состав РГ ИЗ НТКМетр внесены на основании предложений: </w:t>
      </w:r>
    </w:p>
    <w:p w:rsidR="004A5E9A" w:rsidRDefault="00C15273" w:rsidP="001B7E1B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15273">
        <w:rPr>
          <w:rFonts w:ascii="Arial" w:eastAsia="Times New Roman" w:hAnsi="Arial" w:cs="Arial"/>
          <w:sz w:val="20"/>
          <w:szCs w:val="20"/>
          <w:lang w:eastAsia="ru-RU"/>
        </w:rPr>
        <w:t>– Российской Федерации (письмо Федерального агентства по техническому регулированию и метрологии № ЕЛ-</w:t>
      </w:r>
      <w:r>
        <w:rPr>
          <w:rFonts w:ascii="Arial" w:eastAsia="Times New Roman" w:hAnsi="Arial" w:cs="Arial"/>
          <w:sz w:val="20"/>
          <w:szCs w:val="20"/>
          <w:lang w:eastAsia="ru-RU"/>
        </w:rPr>
        <w:t>1239</w:t>
      </w:r>
      <w:r w:rsidRPr="00C15273">
        <w:rPr>
          <w:rFonts w:ascii="Arial" w:eastAsia="Times New Roman" w:hAnsi="Arial" w:cs="Arial"/>
          <w:sz w:val="20"/>
          <w:szCs w:val="20"/>
          <w:lang w:eastAsia="ru-RU"/>
        </w:rPr>
        <w:t>/05 от 30.01.2024).</w:t>
      </w:r>
    </w:p>
    <w:p w:rsidR="00A66F76" w:rsidRPr="004023E6" w:rsidRDefault="00A66F76" w:rsidP="001B7E1B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lang w:eastAsia="ru-RU"/>
        </w:rPr>
      </w:pPr>
      <w:r w:rsidRPr="00255A85">
        <w:rPr>
          <w:rFonts w:ascii="Arial" w:hAnsi="Arial" w:cs="Arial"/>
          <w:sz w:val="20"/>
          <w:szCs w:val="20"/>
        </w:rPr>
        <w:t>– Р</w:t>
      </w:r>
      <w:r>
        <w:rPr>
          <w:rFonts w:ascii="Arial" w:hAnsi="Arial" w:cs="Arial"/>
          <w:sz w:val="20"/>
          <w:szCs w:val="20"/>
        </w:rPr>
        <w:t>еспублики Беларусь</w:t>
      </w:r>
      <w:r w:rsidRPr="00255A85">
        <w:rPr>
          <w:rFonts w:ascii="Arial" w:hAnsi="Arial" w:cs="Arial"/>
          <w:sz w:val="20"/>
          <w:szCs w:val="20"/>
        </w:rPr>
        <w:t xml:space="preserve"> (письмо </w:t>
      </w:r>
      <w:r>
        <w:rPr>
          <w:rFonts w:ascii="Arial" w:hAnsi="Arial" w:cs="Arial"/>
          <w:sz w:val="20"/>
          <w:szCs w:val="20"/>
        </w:rPr>
        <w:t xml:space="preserve">Государственного комитета по стандартизации Республики Беларусь </w:t>
      </w:r>
      <w:r>
        <w:rPr>
          <w:rFonts w:ascii="Arial" w:hAnsi="Arial" w:cs="Arial"/>
          <w:sz w:val="20"/>
          <w:szCs w:val="20"/>
        </w:rPr>
        <w:br/>
        <w:t>№ 04</w:t>
      </w:r>
      <w:r w:rsidRPr="00255A85">
        <w:rPr>
          <w:rFonts w:ascii="Arial" w:hAnsi="Arial" w:cs="Arial"/>
          <w:sz w:val="20"/>
          <w:szCs w:val="20"/>
        </w:rPr>
        <w:t>-0</w:t>
      </w:r>
      <w:r>
        <w:rPr>
          <w:rFonts w:ascii="Arial" w:hAnsi="Arial" w:cs="Arial"/>
          <w:sz w:val="20"/>
          <w:szCs w:val="20"/>
        </w:rPr>
        <w:t>9</w:t>
      </w:r>
      <w:r w:rsidRPr="00255A85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</w:t>
      </w:r>
      <w:r w:rsidRPr="00255A85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1</w:t>
      </w:r>
      <w:r w:rsidRPr="00255A85">
        <w:rPr>
          <w:rFonts w:ascii="Arial" w:hAnsi="Arial" w:cs="Arial"/>
          <w:sz w:val="20"/>
          <w:szCs w:val="20"/>
        </w:rPr>
        <w:t xml:space="preserve"> от 3</w:t>
      </w:r>
      <w:r>
        <w:rPr>
          <w:rFonts w:ascii="Arial" w:hAnsi="Arial" w:cs="Arial"/>
          <w:sz w:val="20"/>
          <w:szCs w:val="20"/>
        </w:rPr>
        <w:t>1</w:t>
      </w:r>
      <w:r w:rsidRPr="00255A85">
        <w:rPr>
          <w:rFonts w:ascii="Arial" w:hAnsi="Arial" w:cs="Arial"/>
          <w:sz w:val="20"/>
          <w:szCs w:val="20"/>
        </w:rPr>
        <w:t>.01.2024)</w:t>
      </w:r>
    </w:p>
    <w:sectPr w:rsidR="00A66F76" w:rsidRPr="004023E6" w:rsidSect="005907CC">
      <w:footerReference w:type="default" r:id="rId45"/>
      <w:headerReference w:type="first" r:id="rId46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5A7" w:rsidRDefault="009C25A7" w:rsidP="006F17CD">
      <w:pPr>
        <w:spacing w:after="0" w:line="240" w:lineRule="auto"/>
      </w:pPr>
      <w:r>
        <w:separator/>
      </w:r>
    </w:p>
  </w:endnote>
  <w:endnote w:type="continuationSeparator" w:id="0">
    <w:p w:rsidR="009C25A7" w:rsidRDefault="009C25A7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9D1B02">
          <w:rPr>
            <w:rFonts w:ascii="Arial" w:hAnsi="Arial" w:cs="Arial"/>
            <w:noProof/>
          </w:rPr>
          <w:t>2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5A7" w:rsidRDefault="009C25A7" w:rsidP="006F17CD">
      <w:pPr>
        <w:spacing w:after="0" w:line="240" w:lineRule="auto"/>
      </w:pPr>
      <w:r>
        <w:separator/>
      </w:r>
    </w:p>
  </w:footnote>
  <w:footnote w:type="continuationSeparator" w:id="0">
    <w:p w:rsidR="009C25A7" w:rsidRDefault="009C25A7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02" w:rsidRPr="009D1B02" w:rsidRDefault="009D1B02" w:rsidP="009D1B02">
    <w:pPr>
      <w:spacing w:after="0" w:line="240" w:lineRule="auto"/>
      <w:ind w:left="4253"/>
      <w:jc w:val="center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>Приложение № 2.3</w:t>
    </w:r>
  </w:p>
  <w:p w:rsidR="009D1B02" w:rsidRPr="009D1B02" w:rsidRDefault="009D1B02" w:rsidP="009D1B02">
    <w:pPr>
      <w:spacing w:after="120" w:line="240" w:lineRule="auto"/>
      <w:ind w:left="5670"/>
      <w:jc w:val="center"/>
      <w:rPr>
        <w:rFonts w:ascii="Calibri" w:eastAsia="Times New Roman" w:hAnsi="Calibri" w:cs="Times New Roman"/>
        <w:lang w:eastAsia="ru-RU"/>
      </w:rPr>
    </w:pPr>
    <w:r w:rsidRPr="009D1B02">
      <w:rPr>
        <w:rFonts w:ascii="Arial" w:eastAsia="Times New Roman" w:hAnsi="Arial" w:cs="Arial"/>
        <w:color w:val="000000"/>
        <w:lang w:eastAsia="ar-SA"/>
      </w:rPr>
      <w:t>к протоколу НТКМетр № 59-2024</w:t>
    </w:r>
  </w:p>
  <w:p w:rsidR="009D1B02" w:rsidRDefault="009D1B0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26E3"/>
    <w:rsid w:val="000147A6"/>
    <w:rsid w:val="00014D61"/>
    <w:rsid w:val="000153F3"/>
    <w:rsid w:val="0001608F"/>
    <w:rsid w:val="000210F8"/>
    <w:rsid w:val="000217FB"/>
    <w:rsid w:val="00022ECF"/>
    <w:rsid w:val="000249C6"/>
    <w:rsid w:val="00024A2A"/>
    <w:rsid w:val="0002717F"/>
    <w:rsid w:val="000342B1"/>
    <w:rsid w:val="00035276"/>
    <w:rsid w:val="00046EB1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B67B5"/>
    <w:rsid w:val="000C0583"/>
    <w:rsid w:val="000C1D8E"/>
    <w:rsid w:val="000C23BB"/>
    <w:rsid w:val="000C53E4"/>
    <w:rsid w:val="000D1B19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7B97"/>
    <w:rsid w:val="00107261"/>
    <w:rsid w:val="00110A20"/>
    <w:rsid w:val="00114E7D"/>
    <w:rsid w:val="00122051"/>
    <w:rsid w:val="001234C9"/>
    <w:rsid w:val="00124D8D"/>
    <w:rsid w:val="00134577"/>
    <w:rsid w:val="001355EB"/>
    <w:rsid w:val="001357A8"/>
    <w:rsid w:val="001369E2"/>
    <w:rsid w:val="00140695"/>
    <w:rsid w:val="00142D0A"/>
    <w:rsid w:val="00143E0C"/>
    <w:rsid w:val="001503D0"/>
    <w:rsid w:val="00152F81"/>
    <w:rsid w:val="00160B5E"/>
    <w:rsid w:val="00164310"/>
    <w:rsid w:val="00164578"/>
    <w:rsid w:val="00165B12"/>
    <w:rsid w:val="00165DE2"/>
    <w:rsid w:val="00166222"/>
    <w:rsid w:val="00174031"/>
    <w:rsid w:val="001751BE"/>
    <w:rsid w:val="001778B2"/>
    <w:rsid w:val="00181B98"/>
    <w:rsid w:val="00183234"/>
    <w:rsid w:val="00187BDD"/>
    <w:rsid w:val="00191AE3"/>
    <w:rsid w:val="00193BE9"/>
    <w:rsid w:val="00193C30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95F"/>
    <w:rsid w:val="001B3E50"/>
    <w:rsid w:val="001B59DB"/>
    <w:rsid w:val="001B6D2B"/>
    <w:rsid w:val="001B7E1B"/>
    <w:rsid w:val="001C1F78"/>
    <w:rsid w:val="001C2D90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1C49"/>
    <w:rsid w:val="001F269F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1CEF"/>
    <w:rsid w:val="002C3049"/>
    <w:rsid w:val="002C4E1D"/>
    <w:rsid w:val="002C6AE0"/>
    <w:rsid w:val="002D7F70"/>
    <w:rsid w:val="002E44CA"/>
    <w:rsid w:val="002F206E"/>
    <w:rsid w:val="002F2DD2"/>
    <w:rsid w:val="002F54AC"/>
    <w:rsid w:val="002F628E"/>
    <w:rsid w:val="003008BA"/>
    <w:rsid w:val="00301E2C"/>
    <w:rsid w:val="003107FC"/>
    <w:rsid w:val="003158A7"/>
    <w:rsid w:val="00317B9A"/>
    <w:rsid w:val="003216C0"/>
    <w:rsid w:val="00323B5D"/>
    <w:rsid w:val="00326DB3"/>
    <w:rsid w:val="00353A84"/>
    <w:rsid w:val="00355442"/>
    <w:rsid w:val="00356F44"/>
    <w:rsid w:val="00360222"/>
    <w:rsid w:val="00363578"/>
    <w:rsid w:val="003656F0"/>
    <w:rsid w:val="003776A8"/>
    <w:rsid w:val="0038112D"/>
    <w:rsid w:val="00383091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1BD8"/>
    <w:rsid w:val="003B2C9E"/>
    <w:rsid w:val="003B4A4C"/>
    <w:rsid w:val="003B7CEA"/>
    <w:rsid w:val="003C25B1"/>
    <w:rsid w:val="003C56D0"/>
    <w:rsid w:val="003C5807"/>
    <w:rsid w:val="003D0B15"/>
    <w:rsid w:val="003D0F3B"/>
    <w:rsid w:val="003D229B"/>
    <w:rsid w:val="003D60BC"/>
    <w:rsid w:val="003E0FA6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0EAF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B197C"/>
    <w:rsid w:val="004B3A7D"/>
    <w:rsid w:val="004B4B97"/>
    <w:rsid w:val="004C55C2"/>
    <w:rsid w:val="004C55FE"/>
    <w:rsid w:val="004C7099"/>
    <w:rsid w:val="004D0934"/>
    <w:rsid w:val="004D1CE0"/>
    <w:rsid w:val="004D20F9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187F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324FB"/>
    <w:rsid w:val="005326A6"/>
    <w:rsid w:val="00533B7A"/>
    <w:rsid w:val="0054042F"/>
    <w:rsid w:val="00541EEE"/>
    <w:rsid w:val="00544C5D"/>
    <w:rsid w:val="00547609"/>
    <w:rsid w:val="00551B90"/>
    <w:rsid w:val="00554AB6"/>
    <w:rsid w:val="00556C31"/>
    <w:rsid w:val="005606BE"/>
    <w:rsid w:val="00560A6F"/>
    <w:rsid w:val="00561159"/>
    <w:rsid w:val="005639FD"/>
    <w:rsid w:val="00564959"/>
    <w:rsid w:val="005708C2"/>
    <w:rsid w:val="005716DA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1142"/>
    <w:rsid w:val="005F049E"/>
    <w:rsid w:val="005F35BA"/>
    <w:rsid w:val="005F4CFB"/>
    <w:rsid w:val="005F5732"/>
    <w:rsid w:val="005F5E69"/>
    <w:rsid w:val="005F7EE7"/>
    <w:rsid w:val="00602441"/>
    <w:rsid w:val="006034A9"/>
    <w:rsid w:val="006040DE"/>
    <w:rsid w:val="00607235"/>
    <w:rsid w:val="0061382A"/>
    <w:rsid w:val="0061451B"/>
    <w:rsid w:val="00615976"/>
    <w:rsid w:val="00615EB2"/>
    <w:rsid w:val="00620F22"/>
    <w:rsid w:val="0062289F"/>
    <w:rsid w:val="006266C7"/>
    <w:rsid w:val="00630228"/>
    <w:rsid w:val="00637747"/>
    <w:rsid w:val="00640E5E"/>
    <w:rsid w:val="0064342B"/>
    <w:rsid w:val="00650589"/>
    <w:rsid w:val="006607A7"/>
    <w:rsid w:val="00662CB9"/>
    <w:rsid w:val="006638CD"/>
    <w:rsid w:val="00665DF9"/>
    <w:rsid w:val="00665F34"/>
    <w:rsid w:val="00667561"/>
    <w:rsid w:val="00667858"/>
    <w:rsid w:val="00670CB4"/>
    <w:rsid w:val="0067384A"/>
    <w:rsid w:val="00684286"/>
    <w:rsid w:val="00685452"/>
    <w:rsid w:val="00685C59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17CD"/>
    <w:rsid w:val="006F280C"/>
    <w:rsid w:val="006F5DF4"/>
    <w:rsid w:val="00701DB6"/>
    <w:rsid w:val="0071383C"/>
    <w:rsid w:val="007177A0"/>
    <w:rsid w:val="0072554C"/>
    <w:rsid w:val="0072704C"/>
    <w:rsid w:val="0073257A"/>
    <w:rsid w:val="00733E40"/>
    <w:rsid w:val="007505BD"/>
    <w:rsid w:val="00752BF7"/>
    <w:rsid w:val="00752DF0"/>
    <w:rsid w:val="007555DB"/>
    <w:rsid w:val="007577F5"/>
    <w:rsid w:val="0076334A"/>
    <w:rsid w:val="00767103"/>
    <w:rsid w:val="00770626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845C0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E24C7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1BF"/>
    <w:rsid w:val="007F7E4B"/>
    <w:rsid w:val="007F7ED7"/>
    <w:rsid w:val="00801D04"/>
    <w:rsid w:val="00803814"/>
    <w:rsid w:val="00804D6D"/>
    <w:rsid w:val="008061D3"/>
    <w:rsid w:val="00810F72"/>
    <w:rsid w:val="0081113F"/>
    <w:rsid w:val="008168FB"/>
    <w:rsid w:val="0081774E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C3EAE"/>
    <w:rsid w:val="008C4892"/>
    <w:rsid w:val="008D2BAC"/>
    <w:rsid w:val="008D3EF0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35DD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235D"/>
    <w:rsid w:val="009B289D"/>
    <w:rsid w:val="009C25A7"/>
    <w:rsid w:val="009C6EC3"/>
    <w:rsid w:val="009C7D21"/>
    <w:rsid w:val="009D0A9E"/>
    <w:rsid w:val="009D0BB2"/>
    <w:rsid w:val="009D1B02"/>
    <w:rsid w:val="009D47B5"/>
    <w:rsid w:val="009D73F7"/>
    <w:rsid w:val="009E6A08"/>
    <w:rsid w:val="009E7411"/>
    <w:rsid w:val="009F241E"/>
    <w:rsid w:val="00A004C5"/>
    <w:rsid w:val="00A0221C"/>
    <w:rsid w:val="00A02EA3"/>
    <w:rsid w:val="00A04652"/>
    <w:rsid w:val="00A07B06"/>
    <w:rsid w:val="00A10BDE"/>
    <w:rsid w:val="00A10DA6"/>
    <w:rsid w:val="00A13E32"/>
    <w:rsid w:val="00A16574"/>
    <w:rsid w:val="00A21F97"/>
    <w:rsid w:val="00A22E54"/>
    <w:rsid w:val="00A2499D"/>
    <w:rsid w:val="00A25449"/>
    <w:rsid w:val="00A33CD2"/>
    <w:rsid w:val="00A3418A"/>
    <w:rsid w:val="00A359F2"/>
    <w:rsid w:val="00A3634F"/>
    <w:rsid w:val="00A42BEC"/>
    <w:rsid w:val="00A52ACB"/>
    <w:rsid w:val="00A53A84"/>
    <w:rsid w:val="00A60659"/>
    <w:rsid w:val="00A6175A"/>
    <w:rsid w:val="00A6388A"/>
    <w:rsid w:val="00A646C9"/>
    <w:rsid w:val="00A654F3"/>
    <w:rsid w:val="00A66F76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51AB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12C5"/>
    <w:rsid w:val="00B32B64"/>
    <w:rsid w:val="00B338F8"/>
    <w:rsid w:val="00B3425A"/>
    <w:rsid w:val="00B36BB0"/>
    <w:rsid w:val="00B407D3"/>
    <w:rsid w:val="00B43B75"/>
    <w:rsid w:val="00B47CFD"/>
    <w:rsid w:val="00B501FC"/>
    <w:rsid w:val="00B50EB7"/>
    <w:rsid w:val="00B51C45"/>
    <w:rsid w:val="00B52F6C"/>
    <w:rsid w:val="00B54B2A"/>
    <w:rsid w:val="00B557B7"/>
    <w:rsid w:val="00B5743F"/>
    <w:rsid w:val="00B71AC6"/>
    <w:rsid w:val="00B72921"/>
    <w:rsid w:val="00B76255"/>
    <w:rsid w:val="00B84212"/>
    <w:rsid w:val="00B903C9"/>
    <w:rsid w:val="00B923EE"/>
    <w:rsid w:val="00B961C7"/>
    <w:rsid w:val="00BA131F"/>
    <w:rsid w:val="00BB0A5F"/>
    <w:rsid w:val="00BB4EC5"/>
    <w:rsid w:val="00BB739D"/>
    <w:rsid w:val="00BC201D"/>
    <w:rsid w:val="00BD0944"/>
    <w:rsid w:val="00BD2339"/>
    <w:rsid w:val="00BD5AAA"/>
    <w:rsid w:val="00BD5CE6"/>
    <w:rsid w:val="00BD6158"/>
    <w:rsid w:val="00BE0865"/>
    <w:rsid w:val="00BE168F"/>
    <w:rsid w:val="00BE2E67"/>
    <w:rsid w:val="00BE542E"/>
    <w:rsid w:val="00BF79F5"/>
    <w:rsid w:val="00BF7F1E"/>
    <w:rsid w:val="00C050BA"/>
    <w:rsid w:val="00C07494"/>
    <w:rsid w:val="00C112A6"/>
    <w:rsid w:val="00C148F6"/>
    <w:rsid w:val="00C15273"/>
    <w:rsid w:val="00C167F6"/>
    <w:rsid w:val="00C213FD"/>
    <w:rsid w:val="00C23314"/>
    <w:rsid w:val="00C25DEF"/>
    <w:rsid w:val="00C34AEC"/>
    <w:rsid w:val="00C35874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1E5B"/>
    <w:rsid w:val="00CC2E48"/>
    <w:rsid w:val="00CC46FA"/>
    <w:rsid w:val="00CD26C7"/>
    <w:rsid w:val="00CD4D38"/>
    <w:rsid w:val="00CE2293"/>
    <w:rsid w:val="00CE25F4"/>
    <w:rsid w:val="00CE5DE4"/>
    <w:rsid w:val="00CF0FE5"/>
    <w:rsid w:val="00CF149E"/>
    <w:rsid w:val="00CF1976"/>
    <w:rsid w:val="00CF2F01"/>
    <w:rsid w:val="00CF36C4"/>
    <w:rsid w:val="00CF6DB4"/>
    <w:rsid w:val="00D13F7D"/>
    <w:rsid w:val="00D1479C"/>
    <w:rsid w:val="00D16368"/>
    <w:rsid w:val="00D1791B"/>
    <w:rsid w:val="00D25731"/>
    <w:rsid w:val="00D32780"/>
    <w:rsid w:val="00D369EE"/>
    <w:rsid w:val="00D4035C"/>
    <w:rsid w:val="00D432CB"/>
    <w:rsid w:val="00D5177E"/>
    <w:rsid w:val="00D5332F"/>
    <w:rsid w:val="00D578AB"/>
    <w:rsid w:val="00D67749"/>
    <w:rsid w:val="00D731A1"/>
    <w:rsid w:val="00D74390"/>
    <w:rsid w:val="00D74E3A"/>
    <w:rsid w:val="00D74FE5"/>
    <w:rsid w:val="00D80463"/>
    <w:rsid w:val="00D8061C"/>
    <w:rsid w:val="00D9218B"/>
    <w:rsid w:val="00D946F3"/>
    <w:rsid w:val="00D95960"/>
    <w:rsid w:val="00D97EF9"/>
    <w:rsid w:val="00DA00A7"/>
    <w:rsid w:val="00DA232B"/>
    <w:rsid w:val="00DA7B6F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C64D2"/>
    <w:rsid w:val="00DD00FB"/>
    <w:rsid w:val="00DD0518"/>
    <w:rsid w:val="00DD4C0E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3A19"/>
    <w:rsid w:val="00E65FE4"/>
    <w:rsid w:val="00E71A54"/>
    <w:rsid w:val="00E71C0A"/>
    <w:rsid w:val="00E7559B"/>
    <w:rsid w:val="00E80AD2"/>
    <w:rsid w:val="00E86EE0"/>
    <w:rsid w:val="00E87590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3CEF"/>
    <w:rsid w:val="00ED5357"/>
    <w:rsid w:val="00ED5CB9"/>
    <w:rsid w:val="00EE28A2"/>
    <w:rsid w:val="00EF2F89"/>
    <w:rsid w:val="00F03EC3"/>
    <w:rsid w:val="00F067E7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57D02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5FAF"/>
    <w:rsid w:val="00F970D3"/>
    <w:rsid w:val="00FA0681"/>
    <w:rsid w:val="00FA3BC1"/>
    <w:rsid w:val="00FA4970"/>
    <w:rsid w:val="00FA68D9"/>
    <w:rsid w:val="00FB0B2C"/>
    <w:rsid w:val="00FB1AA5"/>
    <w:rsid w:val="00FB25C9"/>
    <w:rsid w:val="00FB5389"/>
    <w:rsid w:val="00FB5C38"/>
    <w:rsid w:val="00FC02D5"/>
    <w:rsid w:val="00FC0593"/>
    <w:rsid w:val="00FC0936"/>
    <w:rsid w:val="00FC347D"/>
    <w:rsid w:val="00FC5103"/>
    <w:rsid w:val="00FD0877"/>
    <w:rsid w:val="00FD2891"/>
    <w:rsid w:val="00FD541B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C1E5B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1E5B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6780092@mail.ru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ponomareva@uniim.ru" TargetMode="External"/><Relationship Id="rId39" Type="http://schemas.openxmlformats.org/officeDocument/2006/relationships/hyperlink" Target="mailto:marat.yunusov@nim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.zhumash@ksm.kz" TargetMode="External"/><Relationship Id="rId34" Type="http://schemas.openxmlformats.org/officeDocument/2006/relationships/hyperlink" Target="mailto:kuliabina@vniims.ru" TargetMode="External"/><Relationship Id="rId42" Type="http://schemas.openxmlformats.org/officeDocument/2006/relationships/hyperlink" Target="mailto:marat.yunusov@nim.uz" TargetMode="External"/><Relationship Id="rId47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ponomareva@uniim.ru" TargetMode="External"/><Relationship Id="rId33" Type="http://schemas.openxmlformats.org/officeDocument/2006/relationships/hyperlink" Target="mailto:V.A.Slaev@vniim.ru" TargetMode="External"/><Relationship Id="rId38" Type="http://schemas.openxmlformats.org/officeDocument/2006/relationships/hyperlink" Target="mailto:PiluginEF@fsa.gov.ru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Tprovider@belgim.by" TargetMode="External"/><Relationship Id="rId29" Type="http://schemas.openxmlformats.org/officeDocument/2006/relationships/hyperlink" Target="mailto:a.v.vyacheslavov@vniim.ru" TargetMode="External"/><Relationship Id="rId41" Type="http://schemas.openxmlformats.org/officeDocument/2006/relationships/hyperlink" Target="mailto:klimushin.genadiy@gmail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PlyasunovaSV@uniim.ru" TargetMode="External"/><Relationship Id="rId32" Type="http://schemas.openxmlformats.org/officeDocument/2006/relationships/hyperlink" Target="mailto:V.A.Slaev@vniim.ru" TargetMode="External"/><Relationship Id="rId37" Type="http://schemas.openxmlformats.org/officeDocument/2006/relationships/hyperlink" Target="mailto:vid@vniiftri.ru" TargetMode="External"/><Relationship Id="rId40" Type="http://schemas.openxmlformats.org/officeDocument/2006/relationships/hyperlink" Target="mailto:otdel19nim.uz@gmail.com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fedotava@belgim." TargetMode="External"/><Relationship Id="rId23" Type="http://schemas.openxmlformats.org/officeDocument/2006/relationships/hyperlink" Target="mailto:ccl_cl@mail.ru" TargetMode="External"/><Relationship Id="rId28" Type="http://schemas.openxmlformats.org/officeDocument/2006/relationships/hyperlink" Target="mailto:L.V.Osipova@vniim.ru" TargetMode="External"/><Relationship Id="rId36" Type="http://schemas.openxmlformats.org/officeDocument/2006/relationships/hyperlink" Target="mailto:svikhrova@vniims.ru" TargetMode="Externa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shalunova@belgim." TargetMode="External"/><Relationship Id="rId31" Type="http://schemas.openxmlformats.org/officeDocument/2006/relationships/hyperlink" Target="mailto:a.a.zarechnova@vniim.ru" TargetMode="External"/><Relationship Id="rId44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PTprovider@belgim.by" TargetMode="External"/><Relationship Id="rId22" Type="http://schemas.openxmlformats.org/officeDocument/2006/relationships/hyperlink" Target="mailto:atirkul_58@mail.ru" TargetMode="External"/><Relationship Id="rId27" Type="http://schemas.openxmlformats.org/officeDocument/2006/relationships/hyperlink" Target="mailto:BessonovYS@uniim.ru" TargetMode="External"/><Relationship Id="rId30" Type="http://schemas.openxmlformats.org/officeDocument/2006/relationships/hyperlink" Target="mailto:E.N.Korchagina@vniim.ru" TargetMode="External"/><Relationship Id="rId35" Type="http://schemas.openxmlformats.org/officeDocument/2006/relationships/hyperlink" Target="mailto:kuliabina@vniims.ru" TargetMode="External"/><Relationship Id="rId43" Type="http://schemas.openxmlformats.org/officeDocument/2006/relationships/hyperlink" Target="mailto:belgiss@mail.belpak.by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3E3F9-AAE2-43FC-98A3-3A7D5DD18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5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122</cp:revision>
  <dcterms:created xsi:type="dcterms:W3CDTF">2017-07-04T13:40:00Z</dcterms:created>
  <dcterms:modified xsi:type="dcterms:W3CDTF">2024-03-14T06:20:00Z</dcterms:modified>
</cp:coreProperties>
</file>